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100" w:beforeLines="0" w:beforeAutospacing="1" w:after="100" w:afterLines="0" w:afterAutospacing="1" w:line="560" w:lineRule="exact"/>
        <w:ind w:firstLine="0" w:firstLineChars="0"/>
        <w:jc w:val="center"/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 w:line="560" w:lineRule="exact"/>
        <w:ind w:firstLine="0" w:firstLineChars="0"/>
        <w:jc w:val="center"/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  <w:t>人类遗传资源材料出境（审批盖章）申请</w:t>
      </w:r>
    </w:p>
    <w:p>
      <w:pPr>
        <w:spacing w:beforeLines="0" w:afterLines="0"/>
        <w:jc w:val="right"/>
        <w:rPr>
          <w:rFonts w:hint="default" w:ascii="Times New Roman" w:hAnsi="Times New Roman" w:eastAsia="楷体" w:cs="Times New Roman"/>
          <w:sz w:val="24"/>
        </w:rPr>
      </w:pP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尊敬的成都第五人民医院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zh-TW" w:eastAsia="zh-CN" w:bidi="ar-SA"/>
        </w:rPr>
        <w:t>人类遗传资源管理委员会办公室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：</w:t>
      </w:r>
    </w:p>
    <w:p>
      <w:pPr>
        <w:widowControl w:val="0"/>
        <w:spacing w:before="100" w:beforeLines="0" w:beforeAutospacing="1" w:after="100" w:afterLines="0" w:afterAutospacing="1" w:line="360" w:lineRule="auto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       ***项目在本院开展，（说明此次申请的原因）。按照相关法规要求，现委托XXXXXXX医院牵头向中国人类遗传资源管理委员会办公室递交相关申请材料，请办公室协助办理。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主要研究者签字：                                          日期：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临床试验机构办公室：                                      日期：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伦理委员会：                                      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 xml:space="preserve">        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日期：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174625</wp:posOffset>
                </wp:positionV>
                <wp:extent cx="6134100" cy="0"/>
                <wp:effectExtent l="0" t="0" r="0" b="0"/>
                <wp:wrapNone/>
                <wp:docPr id="20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100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lgDash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直接箭头连接符 3" o:spid="_x0000_s1026" o:spt="32" type="#_x0000_t32" style="position:absolute;left:0pt;margin-left:-21.75pt;margin-top:13.75pt;height:0pt;width:483pt;z-index:251670528;mso-width-relative:page;mso-height-relative:page;" filled="f" stroked="t" coordsize="21600,21600" o:gfxdata="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mxC+01QAAAAkBAAAPAAAAAAAAAAEAIAAAACIAAABkcnMvZG93bnJldi54bWxQ&#10;SwECFAAUAAAACACHTuJAcrtvefoBAADFAwAADgAAAAAAAAABACAAAAAkAQAAZHJzL2Uyb0RvYy54&#10;bWxQSwUGAAAAAAYABgBZAQAAkAUAAAAA&#10;">
                <v:fill on="f" focussize="0,0"/>
                <v:stroke weight="1.5pt" color="#000000" joinstyle="round" dashstyle="longDash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center"/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  <w:t>签收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人遗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zh-TW" w:eastAsia="zh-CN" w:bidi="ar-SA"/>
        </w:rPr>
        <w:t>办公室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已收到递交资料并予协助办理。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960" w:firstLineChars="40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 接收人：                                         日期： </w:t>
      </w:r>
    </w:p>
    <w:p>
      <w:pPr>
        <w:spacing w:beforeLines="0" w:afterLines="0" w:line="480" w:lineRule="auto"/>
        <w:ind w:firstLine="7200" w:firstLineChars="30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一式</w:t>
      </w:r>
      <w:r>
        <w:rPr>
          <w:rFonts w:hint="eastAsia" w:ascii="Times New Roman" w:hAnsi="Times New Roman" w:cs="Times New Roman"/>
          <w:sz w:val="24"/>
          <w:lang w:val="en-US" w:eastAsia="zh-CN"/>
        </w:rPr>
        <w:t>两</w:t>
      </w:r>
      <w:r>
        <w:rPr>
          <w:rFonts w:hint="default" w:ascii="Times New Roman" w:hAnsi="Times New Roman" w:cs="Times New Roman"/>
          <w:sz w:val="24"/>
        </w:rPr>
        <w:t>份</w:t>
      </w:r>
    </w:p>
    <w:p>
      <w:pPr>
        <w:jc w:val="right"/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134" w:bottom="1440" w:left="1797" w:header="851" w:footer="992" w:gutter="0"/>
      <w:cols w:space="720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360"/>
    </w:pPr>
    <w:r>
      <w:rPr>
        <w:rFonts w:hint="eastAsia"/>
        <w:lang w:val="en-US" w:eastAsia="zh-CN"/>
      </w:rPr>
      <w:t>生效</w:t>
    </w:r>
    <w:r>
      <w:t>日期：</w:t>
    </w:r>
    <w:r>
      <w:rPr>
        <w:rFonts w:hint="eastAsia"/>
        <w:lang w:val="en-US" w:eastAsia="zh-CN"/>
      </w:rPr>
      <w:t>2021年05月17日</w:t>
    </w:r>
    <w:r>
      <w:rPr>
        <w:rFonts w:hint="eastAsia"/>
      </w:rPr>
      <w:t xml:space="preserve">                   </w:t>
    </w:r>
    <w:r>
      <w:rPr>
        <w:rFonts w:hint="eastAsia"/>
        <w:lang w:val="en-US" w:eastAsia="zh-CN"/>
      </w:rPr>
      <w:t xml:space="preserve"> </w:t>
    </w:r>
    <w:r>
      <w:t xml:space="preserve">         </w:t>
    </w:r>
    <w:r>
      <w:rPr>
        <w:rFonts w:hint="eastAsia"/>
        <w:lang w:val="en-US" w:eastAsia="zh-CN"/>
      </w:rPr>
      <w:t xml:space="preserve">             </w:t>
    </w:r>
    <w:r>
      <w:rPr>
        <w:rFonts w:hint="eastAsia"/>
      </w:rPr>
      <w:t>文件编</w:t>
    </w:r>
    <w:r>
      <w:rPr>
        <w:rFonts w:hint="eastAsia"/>
        <w:lang w:val="en-US" w:eastAsia="zh-CN"/>
      </w:rPr>
      <w:t>码</w:t>
    </w:r>
    <w:r>
      <w:t>：AF-SOP-</w:t>
    </w:r>
    <w:r>
      <w:rPr>
        <w:rFonts w:hint="eastAsia"/>
        <w:lang w:val="en-US" w:eastAsia="zh-CN"/>
      </w:rPr>
      <w:t>004</w:t>
    </w:r>
    <w:r>
      <w:t>-0</w:t>
    </w:r>
    <w:r>
      <w:rPr>
        <w:rFonts w:hint="eastAsia"/>
        <w:lang w:val="en-US" w:eastAsia="zh-CN"/>
      </w:rPr>
      <w:t>1</w:t>
    </w:r>
    <w:r>
      <w:t>-V1.0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1960245</wp:posOffset>
              </wp:positionH>
              <wp:positionV relativeFrom="paragraph">
                <wp:posOffset>137160</wp:posOffset>
              </wp:positionV>
              <wp:extent cx="3992880" cy="14605"/>
              <wp:effectExtent l="0" t="4445" r="7620" b="635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992880" cy="1460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154.35pt;margin-top:10.8pt;height:1.15pt;width:314.4pt;z-index:251660288;mso-width-relative:page;mso-height-relative:page;" filled="f" stroked="t" coordsize="21600,21600" o:gfxdata="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i+xe/YAAAACQEAAA8AAAAAAAAAAQAgAAAA&#10;IgAAAGRycy9kb3ducmV2LnhtbFBLAQIUABQAAAAIAIdO4kCV4uKb0gEAAHEDAAAOAAAAAAAAAAEA&#10;IAAAACcBAABkcnMvZTJvRG9jLnhtbFBLBQYAAAAABgAGAFkBAABrBQAAAAA=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ascii="宋体" w:hAnsi="宋体" w:cs="宋体"/>
        <w:kern w:val="0"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-52705</wp:posOffset>
          </wp:positionH>
          <wp:positionV relativeFrom="page">
            <wp:posOffset>415925</wp:posOffset>
          </wp:positionV>
          <wp:extent cx="2025650" cy="565150"/>
          <wp:effectExtent l="0" t="0" r="6350" b="6350"/>
          <wp:wrapNone/>
          <wp:docPr id="1" name="图片 1" descr="未标题-1 拷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 拷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5650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F49EA"/>
    <w:rsid w:val="0011442C"/>
    <w:rsid w:val="00244B03"/>
    <w:rsid w:val="00265DE0"/>
    <w:rsid w:val="00403039"/>
    <w:rsid w:val="005D701D"/>
    <w:rsid w:val="006F3D63"/>
    <w:rsid w:val="00951B0C"/>
    <w:rsid w:val="00A81CFE"/>
    <w:rsid w:val="00B750DC"/>
    <w:rsid w:val="00BB0710"/>
    <w:rsid w:val="00BD19AD"/>
    <w:rsid w:val="00BE3BAC"/>
    <w:rsid w:val="00CE61BF"/>
    <w:rsid w:val="00D77098"/>
    <w:rsid w:val="00EB0CF8"/>
    <w:rsid w:val="00FA4B52"/>
    <w:rsid w:val="00FC6198"/>
    <w:rsid w:val="01770A84"/>
    <w:rsid w:val="05C11BFD"/>
    <w:rsid w:val="07F7707C"/>
    <w:rsid w:val="089D3589"/>
    <w:rsid w:val="0DD550E1"/>
    <w:rsid w:val="0EB13885"/>
    <w:rsid w:val="12AA7192"/>
    <w:rsid w:val="131A3B32"/>
    <w:rsid w:val="132225B6"/>
    <w:rsid w:val="13A00413"/>
    <w:rsid w:val="14210C08"/>
    <w:rsid w:val="14BC3D70"/>
    <w:rsid w:val="153151F2"/>
    <w:rsid w:val="17116E2E"/>
    <w:rsid w:val="1787311A"/>
    <w:rsid w:val="180E745C"/>
    <w:rsid w:val="18B943DF"/>
    <w:rsid w:val="1B4448BB"/>
    <w:rsid w:val="1C19586A"/>
    <w:rsid w:val="1CC05F8B"/>
    <w:rsid w:val="1E5F49EA"/>
    <w:rsid w:val="1EA94BD0"/>
    <w:rsid w:val="242B6D92"/>
    <w:rsid w:val="24CA0B9A"/>
    <w:rsid w:val="270B67DE"/>
    <w:rsid w:val="2A756E13"/>
    <w:rsid w:val="2ACD0D1C"/>
    <w:rsid w:val="2AE02461"/>
    <w:rsid w:val="2B1C6145"/>
    <w:rsid w:val="2B637EA1"/>
    <w:rsid w:val="2D2D5CA1"/>
    <w:rsid w:val="2F7B2A9C"/>
    <w:rsid w:val="301D6CA8"/>
    <w:rsid w:val="313F2DAB"/>
    <w:rsid w:val="354B58C7"/>
    <w:rsid w:val="36260419"/>
    <w:rsid w:val="39C030E5"/>
    <w:rsid w:val="3B7B40EB"/>
    <w:rsid w:val="3BE03C60"/>
    <w:rsid w:val="3C0128AA"/>
    <w:rsid w:val="3DFF4AF0"/>
    <w:rsid w:val="3F621563"/>
    <w:rsid w:val="48957D10"/>
    <w:rsid w:val="4A2050A7"/>
    <w:rsid w:val="4DCC2218"/>
    <w:rsid w:val="4F32280F"/>
    <w:rsid w:val="52AA270F"/>
    <w:rsid w:val="5BA51F23"/>
    <w:rsid w:val="61164730"/>
    <w:rsid w:val="65F40F8C"/>
    <w:rsid w:val="6BEE118F"/>
    <w:rsid w:val="6C3B7571"/>
    <w:rsid w:val="6CAE11C5"/>
    <w:rsid w:val="703E457E"/>
    <w:rsid w:val="73D24C5B"/>
    <w:rsid w:val="7447200D"/>
    <w:rsid w:val="74964E97"/>
    <w:rsid w:val="77DD3A2A"/>
    <w:rsid w:val="788344B8"/>
    <w:rsid w:val="79056AF3"/>
    <w:rsid w:val="7E221615"/>
    <w:rsid w:val="7FB8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399</Characters>
  <Lines>3</Lines>
  <Paragraphs>1</Paragraphs>
  <TotalTime>1</TotalTime>
  <ScaleCrop>false</ScaleCrop>
  <LinksUpToDate>false</LinksUpToDate>
  <CharactersWithSpaces>467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2018-01-30T05:44:00Z</dcterms:created>
  <dc:creator>wumei</dc:creator>
  <cp:lastModifiedBy>伊然</cp:lastModifiedBy>
  <cp:lastPrinted>2020-07-14T00:24:00Z</cp:lastPrinted>
  <dcterms:modified xsi:type="dcterms:W3CDTF">2021-05-19T01:58:38Z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