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8"/>
          <w:szCs w:val="48"/>
        </w:rPr>
      </w:pPr>
      <w:r>
        <w:rPr>
          <w:rFonts w:hint="eastAsia"/>
          <w:b/>
          <w:sz w:val="48"/>
          <w:szCs w:val="48"/>
        </w:rPr>
        <w:t>递交信</w:t>
      </w:r>
    </w:p>
    <w:p>
      <w:pPr>
        <w:jc w:val="left"/>
        <w:rPr>
          <w:b/>
          <w:sz w:val="24"/>
          <w:szCs w:val="24"/>
        </w:rPr>
      </w:pPr>
    </w:p>
    <w:p>
      <w:pPr>
        <w:jc w:val="left"/>
        <w:rPr>
          <w:b/>
          <w:sz w:val="24"/>
          <w:szCs w:val="24"/>
          <w:u w:val="thick"/>
        </w:rPr>
      </w:pPr>
      <w:r>
        <w:rPr>
          <w:rFonts w:hint="eastAsia"/>
          <w:b/>
          <w:sz w:val="24"/>
          <w:szCs w:val="24"/>
        </w:rPr>
        <w:t>尊敬的</w:t>
      </w:r>
      <w:r>
        <w:rPr>
          <w:rFonts w:hint="eastAsia"/>
          <w:b/>
          <w:sz w:val="24"/>
          <w:szCs w:val="24"/>
          <w:u w:val="single"/>
        </w:rPr>
        <w:t>成都市第五人民医院XXX</w:t>
      </w:r>
      <w:bookmarkStart w:id="0" w:name="_GoBack"/>
      <w:r>
        <w:rPr>
          <w:b/>
          <w:sz w:val="24"/>
          <w:szCs w:val="24"/>
          <w:u w:val="single"/>
        </w:rPr>
        <w:t>主任</w:t>
      </w:r>
      <w:r>
        <w:rPr>
          <w:rFonts w:hint="eastAsia"/>
          <w:b/>
          <w:sz w:val="24"/>
          <w:szCs w:val="24"/>
          <w:u w:val="single"/>
          <w:lang w:eastAsia="zh-CN"/>
        </w:rPr>
        <w:t>（</w:t>
      </w:r>
      <w:r>
        <w:rPr>
          <w:rFonts w:hint="eastAsia"/>
          <w:b/>
          <w:sz w:val="24"/>
          <w:szCs w:val="24"/>
          <w:u w:val="single"/>
          <w:lang w:val="en-US" w:eastAsia="zh-CN"/>
        </w:rPr>
        <w:t>可更改</w:t>
      </w:r>
      <w:r>
        <w:rPr>
          <w:rFonts w:hint="eastAsia"/>
          <w:b/>
          <w:sz w:val="24"/>
          <w:szCs w:val="24"/>
          <w:u w:val="single"/>
          <w:lang w:eastAsia="zh-CN"/>
        </w:rPr>
        <w:t>）</w:t>
      </w:r>
      <w:bookmarkEnd w:id="0"/>
      <w:r>
        <w:rPr>
          <w:rFonts w:hint="eastAsia"/>
          <w:b/>
          <w:sz w:val="24"/>
          <w:szCs w:val="24"/>
        </w:rPr>
        <w:t>：</w:t>
      </w:r>
    </w:p>
    <w:p>
      <w:pPr>
        <w:spacing w:line="360" w:lineRule="auto"/>
        <w:ind w:firstLine="420" w:firstLineChars="200"/>
        <w:jc w:val="left"/>
        <w:rPr>
          <w:szCs w:val="21"/>
        </w:rPr>
      </w:pPr>
      <w:r>
        <w:rPr>
          <w:rFonts w:hint="eastAsia" w:ascii="宋体" w:hAnsi="宋体"/>
        </w:rPr>
        <w:t>您好！现有申办方</w:t>
      </w:r>
      <w:r>
        <w:rPr>
          <w:rFonts w:hint="eastAsia"/>
          <w:szCs w:val="21"/>
        </w:rPr>
        <w:t>“</w:t>
      </w:r>
      <w:r>
        <w:rPr>
          <w:rFonts w:hint="eastAsia" w:ascii="宋体" w:hAnsi="宋体"/>
        </w:rPr>
        <w:t>XXXXXXXXXXX</w:t>
      </w:r>
      <w:r>
        <w:rPr>
          <w:rFonts w:hint="eastAsia"/>
          <w:szCs w:val="21"/>
        </w:rPr>
        <w:t>”申办的“</w:t>
      </w:r>
      <w:r>
        <w:rPr>
          <w:rFonts w:hint="eastAsia" w:ascii="宋体" w:hAnsi="宋体"/>
        </w:rPr>
        <w:t>XXXXXXXXXXX（方案编号：XXXXXXXXXXX）</w:t>
      </w:r>
      <w:r>
        <w:rPr>
          <w:rFonts w:hint="eastAsia"/>
          <w:szCs w:val="21"/>
        </w:rPr>
        <w:t>”的临床研究，递交以下文件（具体见文件附表清单）供您审阅，请您将资料递交至贵院</w:t>
      </w:r>
      <w:r>
        <w:rPr>
          <w:rFonts w:hint="eastAsia"/>
        </w:rPr>
        <w:t>伦理委员会</w:t>
      </w:r>
      <w:r>
        <w:rPr>
          <w:rFonts w:hint="eastAsia"/>
          <w:szCs w:val="21"/>
        </w:rPr>
        <w:t>审议。非常感谢。</w:t>
      </w:r>
    </w:p>
    <w:p>
      <w:pPr>
        <w:spacing w:line="360" w:lineRule="auto"/>
        <w:ind w:firstLine="420" w:firstLineChars="200"/>
        <w:jc w:val="left"/>
        <w:rPr>
          <w:szCs w:val="21"/>
        </w:rPr>
      </w:pPr>
      <w:r>
        <w:rPr>
          <w:rFonts w:hint="eastAsia"/>
          <w:szCs w:val="21"/>
        </w:rPr>
        <w:t>此致</w:t>
      </w:r>
    </w:p>
    <w:p>
      <w:pPr>
        <w:spacing w:line="360" w:lineRule="auto"/>
        <w:jc w:val="left"/>
        <w:rPr>
          <w:szCs w:val="21"/>
        </w:rPr>
      </w:pPr>
      <w:r>
        <w:rPr>
          <w:rFonts w:hint="eastAsia"/>
          <w:szCs w:val="21"/>
        </w:rPr>
        <w:t>敬礼！</w:t>
      </w:r>
    </w:p>
    <w:p>
      <w:pPr>
        <w:spacing w:line="360" w:lineRule="auto"/>
        <w:ind w:firstLine="420" w:firstLineChars="200"/>
        <w:jc w:val="left"/>
        <w:rPr>
          <w:szCs w:val="21"/>
        </w:rPr>
      </w:pPr>
    </w:p>
    <w:p>
      <w:pPr>
        <w:spacing w:line="360" w:lineRule="auto"/>
        <w:jc w:val="left"/>
        <w:rPr>
          <w:szCs w:val="21"/>
        </w:rPr>
      </w:pPr>
      <w:r>
        <w:rPr>
          <w:rFonts w:hint="eastAsia"/>
          <w:szCs w:val="21"/>
        </w:rPr>
        <w:t>如有任何问题，请联系我！</w:t>
      </w:r>
    </w:p>
    <w:p>
      <w:pPr>
        <w:spacing w:line="360" w:lineRule="auto"/>
        <w:ind w:firstLine="5565" w:firstLineChars="2650"/>
        <w:jc w:val="left"/>
        <w:rPr>
          <w:szCs w:val="21"/>
        </w:rPr>
      </w:pPr>
    </w:p>
    <w:p>
      <w:pPr>
        <w:spacing w:line="360" w:lineRule="auto"/>
        <w:ind w:firstLine="5587" w:firstLineChars="2650"/>
        <w:jc w:val="left"/>
        <w:rPr>
          <w:szCs w:val="21"/>
        </w:rPr>
      </w:pPr>
      <w:r>
        <w:rPr>
          <w:rFonts w:hint="eastAsia" w:ascii="Times New Roman" w:hAnsi="Times New Roman"/>
          <w:b/>
          <w:szCs w:val="21"/>
        </w:rPr>
        <w:t>CRA</w:t>
      </w:r>
      <w:r>
        <w:rPr>
          <w:rFonts w:ascii="Times New Roman" w:hAnsi="Times New Roman"/>
          <w:b/>
          <w:szCs w:val="21"/>
        </w:rPr>
        <w:t>签名</w:t>
      </w:r>
      <w:r>
        <w:rPr>
          <w:rFonts w:hint="eastAsia" w:ascii="Times New Roman" w:hAnsi="Times New Roman"/>
          <w:b/>
          <w:szCs w:val="21"/>
        </w:rPr>
        <w:t>：</w:t>
      </w:r>
      <w:r>
        <w:rPr>
          <w:rFonts w:hint="eastAsia"/>
          <w:b/>
          <w:szCs w:val="21"/>
          <w:u w:val="single"/>
        </w:rPr>
        <w:t xml:space="preserve">                </w:t>
      </w:r>
      <w:r>
        <w:rPr>
          <w:rFonts w:ascii="Times New Roman" w:hAnsi="Times New Roman"/>
          <w:b/>
          <w:color w:val="D8D8D8" w:themeColor="background1" w:themeShade="D9"/>
          <w:szCs w:val="21"/>
        </w:rPr>
        <w:t xml:space="preserve"> </w:t>
      </w:r>
    </w:p>
    <w:p>
      <w:pPr>
        <w:spacing w:line="480" w:lineRule="auto"/>
        <w:ind w:left="6090" w:leftChars="2900" w:right="630" w:rightChars="300"/>
        <w:rPr>
          <w:b/>
          <w:szCs w:val="21"/>
        </w:rPr>
      </w:pPr>
      <w:r>
        <w:rPr>
          <w:rFonts w:hint="eastAsia"/>
          <w:b/>
          <w:szCs w:val="21"/>
        </w:rPr>
        <w:t>日期：</w:t>
      </w:r>
      <w:r>
        <w:rPr>
          <w:rFonts w:hint="eastAsia"/>
          <w:b/>
          <w:szCs w:val="21"/>
          <w:u w:val="single"/>
        </w:rPr>
        <w:t xml:space="preserve">                </w:t>
      </w:r>
    </w:p>
    <w:p>
      <w:pPr>
        <w:spacing w:line="480" w:lineRule="auto"/>
        <w:jc w:val="left"/>
        <w:rPr>
          <w:b/>
          <w:szCs w:val="21"/>
        </w:rPr>
      </w:pPr>
      <w:r>
        <w:rPr>
          <w:rFonts w:hint="eastAsia"/>
          <w:b/>
          <w:szCs w:val="21"/>
        </w:rPr>
        <w:t>~~~~~~~~~~~~~~~~~~~~~~~~~~~~~~~~~~~~~~~~~~~~~~~~~~~~~~~~~~~~~~~~~~~~~~~~~~~~~~~~~~~</w:t>
      </w:r>
    </w:p>
    <w:p>
      <w:pPr>
        <w:spacing w:line="480" w:lineRule="auto"/>
        <w:jc w:val="center"/>
        <w:rPr>
          <w:b/>
          <w:sz w:val="28"/>
          <w:szCs w:val="24"/>
        </w:rPr>
      </w:pPr>
      <w:r>
        <w:rPr>
          <w:rFonts w:hint="eastAsia"/>
          <w:b/>
          <w:sz w:val="28"/>
          <w:szCs w:val="24"/>
        </w:rPr>
        <w:t>主要研究者签收</w:t>
      </w:r>
    </w:p>
    <w:p>
      <w:pPr>
        <w:spacing w:line="480" w:lineRule="auto"/>
        <w:ind w:left="420"/>
        <w:jc w:val="left"/>
        <w:rPr>
          <w:rFonts w:asciiTheme="minorEastAsia" w:hAnsiTheme="minorEastAsia" w:eastAsiaTheme="minorEastAsia"/>
          <w:szCs w:val="21"/>
        </w:rPr>
      </w:pPr>
      <w:r>
        <w:rPr>
          <w:rFonts w:hint="eastAsia"/>
          <w:szCs w:val="21"/>
        </w:rPr>
        <w:t>我本人已收到上述文件，会及时了解和审阅文件内容，审阅后将资料递交至我院伦理委员会审议。</w:t>
      </w:r>
    </w:p>
    <w:p>
      <w:pPr>
        <w:spacing w:line="480" w:lineRule="auto"/>
        <w:ind w:firstLine="5789" w:firstLineChars="2746"/>
        <w:jc w:val="left"/>
        <w:rPr>
          <w:rFonts w:asciiTheme="minorEastAsia" w:hAnsiTheme="minorEastAsia" w:eastAsiaTheme="minorEastAsia"/>
          <w:szCs w:val="21"/>
        </w:rPr>
      </w:pPr>
      <w:r>
        <w:rPr>
          <w:rFonts w:ascii="Times New Roman" w:hAnsi="Times New Roman"/>
          <w:b/>
          <w:szCs w:val="21"/>
        </w:rPr>
        <w:t>PI签名</w:t>
      </w:r>
      <w:r>
        <w:rPr>
          <w:rFonts w:hint="eastAsia" w:ascii="Times New Roman" w:hAnsi="Times New Roman"/>
          <w:b/>
          <w:szCs w:val="21"/>
        </w:rPr>
        <w:t>：</w:t>
      </w:r>
      <w:r>
        <w:rPr>
          <w:rFonts w:hint="eastAsia"/>
          <w:b/>
          <w:szCs w:val="21"/>
          <w:u w:val="single"/>
        </w:rPr>
        <w:t xml:space="preserve">                </w:t>
      </w:r>
    </w:p>
    <w:p>
      <w:pPr>
        <w:spacing w:line="480" w:lineRule="auto"/>
        <w:ind w:left="5880" w:leftChars="2800" w:right="420" w:rightChars="200" w:firstLine="105" w:firstLineChars="50"/>
        <w:rPr>
          <w:b/>
          <w:szCs w:val="21"/>
          <w:u w:val="single"/>
        </w:rPr>
      </w:pPr>
      <w:r>
        <w:rPr>
          <w:rFonts w:hint="eastAsia"/>
          <w:b/>
          <w:szCs w:val="21"/>
        </w:rPr>
        <w:t>日期：</w:t>
      </w:r>
      <w:r>
        <w:rPr>
          <w:rFonts w:hint="eastAsia"/>
          <w:b/>
          <w:szCs w:val="21"/>
          <w:u w:val="single"/>
        </w:rPr>
        <w:t xml:space="preserve">                </w:t>
      </w: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rPr>
          <w:b/>
          <w:sz w:val="48"/>
          <w:szCs w:val="48"/>
        </w:rPr>
      </w:pPr>
    </w:p>
    <w:p>
      <w:pPr>
        <w:jc w:val="center"/>
        <w:rPr>
          <w:b/>
          <w:sz w:val="48"/>
          <w:szCs w:val="48"/>
        </w:rPr>
      </w:pPr>
    </w:p>
    <w:p>
      <w:pPr>
        <w:jc w:val="center"/>
        <w:rPr>
          <w:b/>
          <w:sz w:val="48"/>
          <w:szCs w:val="48"/>
        </w:rPr>
      </w:pPr>
      <w:r>
        <w:rPr>
          <w:rFonts w:hint="eastAsia"/>
          <w:b/>
          <w:sz w:val="48"/>
          <w:szCs w:val="48"/>
        </w:rPr>
        <w:t>递交信</w:t>
      </w:r>
    </w:p>
    <w:p>
      <w:pPr>
        <w:jc w:val="left"/>
        <w:rPr>
          <w:b/>
          <w:sz w:val="24"/>
          <w:szCs w:val="24"/>
        </w:rPr>
      </w:pPr>
    </w:p>
    <w:p>
      <w:pPr>
        <w:jc w:val="left"/>
        <w:rPr>
          <w:b/>
          <w:sz w:val="24"/>
          <w:szCs w:val="24"/>
          <w:u w:val="thick"/>
        </w:rPr>
      </w:pPr>
      <w:r>
        <w:rPr>
          <w:rFonts w:hint="eastAsia"/>
          <w:b/>
          <w:sz w:val="24"/>
          <w:szCs w:val="24"/>
        </w:rPr>
        <w:t>成都市第五人民医院伦理委员会：</w:t>
      </w:r>
    </w:p>
    <w:p>
      <w:pPr>
        <w:spacing w:line="360" w:lineRule="auto"/>
        <w:ind w:firstLine="420" w:firstLineChars="200"/>
        <w:jc w:val="left"/>
        <w:rPr>
          <w:szCs w:val="21"/>
        </w:rPr>
      </w:pPr>
      <w:r>
        <w:rPr>
          <w:rFonts w:hint="eastAsia" w:ascii="宋体" w:hAnsi="宋体"/>
        </w:rPr>
        <w:t>您好！现有申办方“XXXXXXXXXXXXX</w:t>
      </w:r>
      <w:r>
        <w:rPr>
          <w:rFonts w:ascii="宋体" w:hAnsi="宋体"/>
        </w:rPr>
        <w:t>”</w:t>
      </w:r>
      <w:r>
        <w:rPr>
          <w:rFonts w:hint="eastAsia" w:ascii="宋体" w:hAnsi="宋体"/>
        </w:rPr>
        <w:t>申办的“XXXXXXXXXXXXX（方案编号：XXXXXXXXXXXXX）”</w:t>
      </w:r>
      <w:r>
        <w:rPr>
          <w:rFonts w:hint="eastAsia"/>
          <w:szCs w:val="21"/>
        </w:rPr>
        <w:t>的临床研究，递交以下文件（具体见文件附表清单）供我院</w:t>
      </w:r>
      <w:r>
        <w:rPr>
          <w:rFonts w:hint="eastAsia"/>
        </w:rPr>
        <w:t>伦理委员会</w:t>
      </w:r>
      <w:r>
        <w:rPr>
          <w:rFonts w:hint="eastAsia"/>
          <w:szCs w:val="21"/>
        </w:rPr>
        <w:t>审议。</w:t>
      </w:r>
    </w:p>
    <w:p>
      <w:pPr>
        <w:spacing w:line="360" w:lineRule="auto"/>
        <w:ind w:firstLine="315" w:firstLineChars="150"/>
        <w:jc w:val="left"/>
        <w:rPr>
          <w:szCs w:val="21"/>
        </w:rPr>
      </w:pPr>
      <w:r>
        <w:rPr>
          <w:rFonts w:hint="eastAsia"/>
          <w:szCs w:val="21"/>
        </w:rPr>
        <w:t>此致</w:t>
      </w:r>
    </w:p>
    <w:p>
      <w:pPr>
        <w:spacing w:line="360" w:lineRule="auto"/>
        <w:jc w:val="left"/>
        <w:rPr>
          <w:szCs w:val="21"/>
        </w:rPr>
      </w:pPr>
      <w:r>
        <w:rPr>
          <w:rFonts w:hint="eastAsia"/>
          <w:szCs w:val="21"/>
        </w:rPr>
        <w:t>敬礼！</w:t>
      </w:r>
    </w:p>
    <w:p>
      <w:pPr>
        <w:spacing w:line="360" w:lineRule="auto"/>
        <w:ind w:firstLine="420" w:firstLineChars="200"/>
        <w:jc w:val="left"/>
        <w:rPr>
          <w:szCs w:val="21"/>
        </w:rPr>
      </w:pPr>
    </w:p>
    <w:p>
      <w:pPr>
        <w:spacing w:line="360" w:lineRule="auto"/>
        <w:jc w:val="left"/>
        <w:rPr>
          <w:szCs w:val="21"/>
        </w:rPr>
      </w:pPr>
      <w:r>
        <w:rPr>
          <w:rFonts w:hint="eastAsia"/>
          <w:szCs w:val="21"/>
        </w:rPr>
        <w:t>如有任何问题，请联系我！</w:t>
      </w:r>
    </w:p>
    <w:p>
      <w:pPr>
        <w:spacing w:line="360" w:lineRule="auto"/>
        <w:ind w:firstLine="5565" w:firstLineChars="2650"/>
        <w:jc w:val="left"/>
        <w:rPr>
          <w:szCs w:val="21"/>
        </w:rPr>
      </w:pPr>
    </w:p>
    <w:p>
      <w:pPr>
        <w:spacing w:line="360" w:lineRule="auto"/>
        <w:ind w:firstLine="5785" w:firstLineChars="2744"/>
        <w:jc w:val="left"/>
        <w:rPr>
          <w:szCs w:val="21"/>
        </w:rPr>
      </w:pPr>
      <w:r>
        <w:rPr>
          <w:rFonts w:hint="eastAsia" w:ascii="Times New Roman" w:hAnsi="Times New Roman"/>
          <w:b/>
          <w:szCs w:val="21"/>
        </w:rPr>
        <w:t xml:space="preserve">PI </w:t>
      </w:r>
      <w:r>
        <w:rPr>
          <w:rFonts w:ascii="Times New Roman" w:hAnsi="Times New Roman"/>
          <w:b/>
          <w:szCs w:val="21"/>
        </w:rPr>
        <w:t>签名</w:t>
      </w:r>
      <w:r>
        <w:rPr>
          <w:rFonts w:hint="eastAsia" w:ascii="Times New Roman" w:hAnsi="Times New Roman"/>
          <w:b/>
          <w:szCs w:val="21"/>
        </w:rPr>
        <w:t>：</w:t>
      </w:r>
      <w:r>
        <w:rPr>
          <w:rFonts w:hint="eastAsia"/>
          <w:b/>
          <w:szCs w:val="21"/>
          <w:u w:val="single"/>
        </w:rPr>
        <w:t xml:space="preserve">                </w:t>
      </w:r>
      <w:r>
        <w:rPr>
          <w:rFonts w:ascii="Times New Roman" w:hAnsi="Times New Roman"/>
          <w:b/>
          <w:color w:val="D8D8D8" w:themeColor="background1" w:themeShade="D9"/>
          <w:szCs w:val="21"/>
        </w:rPr>
        <w:t xml:space="preserve"> </w:t>
      </w:r>
    </w:p>
    <w:p>
      <w:pPr>
        <w:spacing w:line="480" w:lineRule="auto"/>
        <w:ind w:left="6090" w:leftChars="2900" w:right="630" w:rightChars="300"/>
        <w:rPr>
          <w:b/>
          <w:szCs w:val="21"/>
        </w:rPr>
      </w:pPr>
      <w:r>
        <w:rPr>
          <w:rFonts w:hint="eastAsia"/>
          <w:b/>
          <w:szCs w:val="21"/>
        </w:rPr>
        <w:t>日期：</w:t>
      </w:r>
      <w:r>
        <w:rPr>
          <w:rFonts w:hint="eastAsia"/>
          <w:b/>
          <w:szCs w:val="21"/>
          <w:u w:val="single"/>
        </w:rPr>
        <w:t xml:space="preserve">                </w:t>
      </w:r>
    </w:p>
    <w:p>
      <w:pPr>
        <w:spacing w:line="480" w:lineRule="auto"/>
        <w:jc w:val="left"/>
        <w:rPr>
          <w:b/>
          <w:szCs w:val="21"/>
        </w:rPr>
      </w:pPr>
      <w:r>
        <w:rPr>
          <w:rFonts w:hint="eastAsia"/>
          <w:b/>
          <w:szCs w:val="21"/>
        </w:rPr>
        <w:t>~~~~~~~~~~~~~~~~~~~~~~~~~~~~~~~~~~~~~~~~~~~~~~~~~~~~~~~~~~~~~~~~~~~~~~~~~~~~~~~~~~~</w:t>
      </w:r>
    </w:p>
    <w:p>
      <w:pPr>
        <w:spacing w:line="300" w:lineRule="auto"/>
        <w:jc w:val="center"/>
        <w:rPr>
          <w:rFonts w:ascii="仿宋" w:hAnsi="仿宋" w:eastAsia="仿宋"/>
          <w:b/>
          <w:sz w:val="28"/>
          <w:szCs w:val="28"/>
        </w:rPr>
      </w:pPr>
      <w:r>
        <w:rPr>
          <w:rFonts w:hint="eastAsia" w:ascii="仿宋" w:hAnsi="仿宋" w:eastAsia="仿宋"/>
          <w:b/>
          <w:sz w:val="28"/>
          <w:szCs w:val="28"/>
        </w:rPr>
        <w:t>伦理委员会签收回执</w:t>
      </w:r>
    </w:p>
    <w:p>
      <w:pPr>
        <w:spacing w:line="480" w:lineRule="auto"/>
        <w:ind w:firstLine="648" w:firstLineChars="270"/>
        <w:rPr>
          <w:rFonts w:ascii="仿宋" w:hAnsi="仿宋" w:eastAsia="仿宋"/>
          <w:sz w:val="24"/>
          <w:szCs w:val="24"/>
        </w:rPr>
      </w:pPr>
      <w:r>
        <w:rPr>
          <w:rFonts w:hint="eastAsia" w:ascii="仿宋" w:hAnsi="仿宋" w:eastAsia="仿宋"/>
          <w:sz w:val="24"/>
          <w:szCs w:val="24"/>
        </w:rPr>
        <w:t>我伦理委员会已收到上述资料，并对递交资料的信息做了核对，拟安排：</w:t>
      </w:r>
    </w:p>
    <w:p>
      <w:pPr>
        <w:spacing w:line="360" w:lineRule="auto"/>
        <w:ind w:firstLine="648" w:firstLineChars="270"/>
        <w:rPr>
          <w:rFonts w:ascii="仿宋" w:hAnsi="仿宋" w:eastAsia="仿宋"/>
          <w:sz w:val="24"/>
          <w:szCs w:val="24"/>
        </w:rPr>
      </w:pPr>
      <w:r>
        <w:rPr>
          <w:rFonts w:hint="eastAsia" w:ascii="仿宋" w:hAnsi="仿宋" w:eastAsia="仿宋"/>
          <w:sz w:val="24"/>
          <w:szCs w:val="24"/>
        </w:rPr>
        <w:t xml:space="preserve">□会议审查   </w:t>
      </w:r>
    </w:p>
    <w:p>
      <w:pPr>
        <w:spacing w:line="360" w:lineRule="auto"/>
        <w:ind w:firstLine="648" w:firstLineChars="270"/>
        <w:rPr>
          <w:rFonts w:ascii="仿宋" w:hAnsi="仿宋" w:eastAsia="仿宋"/>
          <w:sz w:val="24"/>
          <w:szCs w:val="24"/>
        </w:rPr>
      </w:pPr>
      <w:r>
        <w:rPr>
          <w:rFonts w:hint="eastAsia" w:ascii="仿宋" w:hAnsi="仿宋" w:eastAsia="仿宋"/>
          <w:sz w:val="24"/>
          <w:szCs w:val="24"/>
        </w:rPr>
        <w:t xml:space="preserve">□简易审查    </w:t>
      </w:r>
    </w:p>
    <w:p>
      <w:pPr>
        <w:spacing w:line="360" w:lineRule="auto"/>
        <w:ind w:firstLine="648" w:firstLineChars="270"/>
        <w:rPr>
          <w:rFonts w:ascii="仿宋" w:hAnsi="仿宋" w:eastAsia="仿宋"/>
          <w:sz w:val="24"/>
          <w:szCs w:val="24"/>
        </w:rPr>
      </w:pPr>
      <w:r>
        <w:rPr>
          <w:rFonts w:hint="eastAsia" w:ascii="仿宋" w:hAnsi="仿宋" w:eastAsia="仿宋"/>
          <w:sz w:val="24"/>
          <w:szCs w:val="24"/>
        </w:rPr>
        <w:t xml:space="preserve">□备案    </w:t>
      </w:r>
    </w:p>
    <w:p>
      <w:pPr>
        <w:spacing w:line="360" w:lineRule="auto"/>
        <w:ind w:firstLine="648" w:firstLineChars="270"/>
        <w:rPr>
          <w:rFonts w:ascii="仿宋" w:hAnsi="仿宋" w:eastAsia="仿宋"/>
          <w:sz w:val="24"/>
          <w:szCs w:val="24"/>
          <w:u w:val="single"/>
        </w:rPr>
      </w:pPr>
      <w:r>
        <w:rPr>
          <w:rFonts w:hint="eastAsia" w:ascii="仿宋" w:hAnsi="仿宋" w:eastAsia="仿宋"/>
          <w:sz w:val="24"/>
          <w:szCs w:val="24"/>
        </w:rPr>
        <w:t>□其他</w:t>
      </w:r>
      <w:r>
        <w:rPr>
          <w:rFonts w:hint="eastAsia" w:ascii="仿宋" w:hAnsi="仿宋" w:eastAsia="仿宋"/>
          <w:sz w:val="24"/>
          <w:szCs w:val="24"/>
          <w:u w:val="single"/>
        </w:rPr>
        <w:t xml:space="preserve">                         </w:t>
      </w:r>
    </w:p>
    <w:p>
      <w:pPr>
        <w:spacing w:line="480" w:lineRule="auto"/>
        <w:ind w:firstLine="411" w:firstLineChars="196"/>
        <w:jc w:val="left"/>
        <w:rPr>
          <w:rFonts w:asciiTheme="minorEastAsia" w:hAnsiTheme="minorEastAsia" w:eastAsiaTheme="minorEastAsia"/>
          <w:szCs w:val="21"/>
        </w:rPr>
      </w:pPr>
    </w:p>
    <w:p>
      <w:pPr>
        <w:spacing w:line="480" w:lineRule="auto"/>
        <w:ind w:firstLine="5285" w:firstLineChars="2507"/>
        <w:jc w:val="left"/>
        <w:rPr>
          <w:rFonts w:asciiTheme="minorEastAsia" w:hAnsiTheme="minorEastAsia" w:eastAsiaTheme="minorEastAsia"/>
          <w:szCs w:val="21"/>
        </w:rPr>
      </w:pPr>
      <w:r>
        <w:rPr>
          <w:rFonts w:hint="eastAsia" w:ascii="Times New Roman" w:hAnsi="Times New Roman"/>
          <w:b/>
          <w:szCs w:val="21"/>
        </w:rPr>
        <w:t>接收人</w:t>
      </w:r>
      <w:r>
        <w:rPr>
          <w:rFonts w:ascii="Times New Roman" w:hAnsi="Times New Roman"/>
          <w:b/>
          <w:szCs w:val="21"/>
        </w:rPr>
        <w:t>签名</w:t>
      </w:r>
      <w:r>
        <w:rPr>
          <w:rFonts w:hint="eastAsia" w:ascii="Times New Roman" w:hAnsi="Times New Roman"/>
          <w:b/>
          <w:szCs w:val="21"/>
        </w:rPr>
        <w:t>：</w:t>
      </w:r>
      <w:r>
        <w:rPr>
          <w:rFonts w:hint="eastAsia"/>
          <w:b/>
          <w:szCs w:val="21"/>
          <w:u w:val="single"/>
        </w:rPr>
        <w:t xml:space="preserve">                </w:t>
      </w:r>
    </w:p>
    <w:p>
      <w:pPr>
        <w:spacing w:line="480" w:lineRule="auto"/>
        <w:ind w:left="5880" w:leftChars="2800" w:right="420" w:rightChars="200" w:firstLine="105" w:firstLineChars="50"/>
        <w:rPr>
          <w:b/>
          <w:szCs w:val="21"/>
          <w:u w:val="single"/>
        </w:rPr>
      </w:pPr>
      <w:r>
        <w:rPr>
          <w:rFonts w:hint="eastAsia"/>
          <w:b/>
          <w:szCs w:val="21"/>
        </w:rPr>
        <w:t>日期：</w:t>
      </w:r>
      <w:r>
        <w:rPr>
          <w:rFonts w:hint="eastAsia"/>
          <w:b/>
          <w:szCs w:val="21"/>
          <w:u w:val="single"/>
        </w:rPr>
        <w:t xml:space="preserve">                </w:t>
      </w:r>
    </w:p>
    <w:p>
      <w:pPr>
        <w:widowControl/>
        <w:jc w:val="left"/>
        <w:rPr>
          <w:b/>
          <w:szCs w:val="21"/>
          <w:u w:val="single"/>
        </w:rPr>
      </w:pPr>
    </w:p>
    <w:p>
      <w:pPr>
        <w:jc w:val="center"/>
        <w:rPr>
          <w:b/>
          <w:sz w:val="28"/>
          <w:szCs w:val="24"/>
        </w:rPr>
      </w:pPr>
    </w:p>
    <w:p>
      <w:pPr>
        <w:spacing w:line="360" w:lineRule="auto"/>
        <w:ind w:firstLine="420" w:firstLineChars="200"/>
        <w:jc w:val="left"/>
        <w:rPr>
          <w:szCs w:val="21"/>
        </w:rPr>
      </w:pPr>
    </w:p>
    <w:p>
      <w:pPr>
        <w:rPr>
          <w:szCs w:val="21"/>
        </w:rPr>
      </w:pPr>
      <w:r>
        <w:rPr>
          <w:szCs w:val="21"/>
        </w:rPr>
        <w:br w:type="page"/>
      </w:r>
    </w:p>
    <w:p>
      <w:pPr>
        <w:spacing w:afterLines="50" w:line="360" w:lineRule="auto"/>
        <w:jc w:val="left"/>
        <w:rPr>
          <w:b/>
          <w:sz w:val="24"/>
          <w:szCs w:val="24"/>
        </w:rPr>
      </w:pPr>
      <w:r>
        <w:rPr>
          <w:rFonts w:hint="eastAsia"/>
          <w:b/>
          <w:sz w:val="24"/>
          <w:szCs w:val="24"/>
        </w:rPr>
        <w:t>附件</w:t>
      </w:r>
      <w:r>
        <w:rPr>
          <w:rFonts w:hint="eastAsia"/>
          <w:b/>
          <w:sz w:val="24"/>
          <w:szCs w:val="24"/>
          <w:lang w:val="en-US" w:eastAsia="zh-CN"/>
        </w:rPr>
        <w:t>1</w:t>
      </w:r>
      <w:r>
        <w:rPr>
          <w:rFonts w:hint="eastAsia"/>
          <w:b/>
          <w:sz w:val="24"/>
          <w:szCs w:val="24"/>
        </w:rPr>
        <w:t>：XXXXXX（</w:t>
      </w:r>
      <w:r>
        <w:rPr>
          <w:rFonts w:hint="eastAsia"/>
          <w:b/>
          <w:color w:val="FF0000"/>
          <w:sz w:val="24"/>
          <w:szCs w:val="24"/>
        </w:rPr>
        <w:t>填写</w:t>
      </w:r>
      <w:r>
        <w:rPr>
          <w:rFonts w:hint="eastAsia"/>
          <w:b/>
          <w:color w:val="FF0000"/>
          <w:sz w:val="24"/>
          <w:szCs w:val="24"/>
          <w:lang w:val="en-US" w:eastAsia="zh-CN"/>
        </w:rPr>
        <w:t>方案</w:t>
      </w:r>
      <w:r>
        <w:rPr>
          <w:rFonts w:hint="eastAsia"/>
          <w:b/>
          <w:color w:val="FF0000"/>
          <w:sz w:val="24"/>
          <w:szCs w:val="24"/>
        </w:rPr>
        <w:t>编号</w:t>
      </w:r>
      <w:r>
        <w:rPr>
          <w:rFonts w:hint="eastAsia"/>
          <w:b/>
          <w:sz w:val="24"/>
          <w:szCs w:val="24"/>
        </w:rPr>
        <w:t>）药物临床试验伦理递交资料清单</w:t>
      </w:r>
    </w:p>
    <w:tbl>
      <w:tblPr>
        <w:tblStyle w:val="9"/>
        <w:tblW w:w="9357" w:type="dxa"/>
        <w:tblInd w:w="-318" w:type="dxa"/>
        <w:tblLayout w:type="fixed"/>
        <w:tblCellMar>
          <w:top w:w="0" w:type="dxa"/>
          <w:left w:w="108" w:type="dxa"/>
          <w:bottom w:w="0" w:type="dxa"/>
          <w:right w:w="108" w:type="dxa"/>
        </w:tblCellMar>
      </w:tblPr>
      <w:tblGrid>
        <w:gridCol w:w="710"/>
        <w:gridCol w:w="5245"/>
        <w:gridCol w:w="1134"/>
        <w:gridCol w:w="1134"/>
        <w:gridCol w:w="1134"/>
      </w:tblGrid>
      <w:tr>
        <w:tblPrEx>
          <w:tblCellMar>
            <w:top w:w="0" w:type="dxa"/>
            <w:left w:w="108" w:type="dxa"/>
            <w:bottom w:w="0" w:type="dxa"/>
            <w:right w:w="108" w:type="dxa"/>
          </w:tblCellMar>
        </w:tblPrEx>
        <w:trPr>
          <w:trHeight w:val="392" w:hRule="exact"/>
          <w:tblHead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rPr>
            </w:pPr>
            <w:r>
              <w:rPr>
                <w:rFonts w:hint="eastAsia" w:ascii="宋体" w:hAnsi="宋体" w:cs="宋体"/>
                <w:b/>
                <w:bCs/>
                <w:color w:val="000000"/>
              </w:rPr>
              <w:t>序号</w:t>
            </w:r>
          </w:p>
        </w:tc>
        <w:tc>
          <w:tcPr>
            <w:tcW w:w="524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rPr>
            </w:pPr>
            <w:r>
              <w:rPr>
                <w:rFonts w:hint="eastAsia" w:ascii="宋体" w:hAnsi="宋体" w:cs="宋体"/>
                <w:b/>
                <w:bCs/>
                <w:color w:val="000000"/>
              </w:rPr>
              <w:t>文件名称</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rPr>
            </w:pPr>
            <w:r>
              <w:rPr>
                <w:rFonts w:hint="eastAsia" w:ascii="宋体" w:hAnsi="宋体" w:cs="宋体"/>
                <w:b/>
                <w:bCs/>
                <w:color w:val="000000"/>
              </w:rPr>
              <w:t>版本号</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rPr>
            </w:pPr>
            <w:r>
              <w:rPr>
                <w:rFonts w:hint="eastAsia" w:ascii="宋体" w:hAnsi="宋体" w:cs="宋体"/>
                <w:b/>
                <w:bCs/>
                <w:color w:val="000000"/>
              </w:rPr>
              <w:t>版本日期</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rPr>
            </w:pPr>
            <w:r>
              <w:rPr>
                <w:rFonts w:hint="eastAsia" w:ascii="宋体" w:hAnsi="宋体" w:cs="宋体"/>
                <w:b/>
                <w:bCs/>
                <w:color w:val="000000"/>
              </w:rPr>
              <w:t>备注</w:t>
            </w:r>
          </w:p>
        </w:tc>
      </w:tr>
      <w:tr>
        <w:tblPrEx>
          <w:tblCellMar>
            <w:top w:w="0" w:type="dxa"/>
            <w:left w:w="108" w:type="dxa"/>
            <w:bottom w:w="0" w:type="dxa"/>
            <w:right w:w="108" w:type="dxa"/>
          </w:tblCellMar>
        </w:tblPrEx>
        <w:trPr>
          <w:trHeight w:val="709"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1</w:t>
            </w:r>
          </w:p>
        </w:tc>
        <w:tc>
          <w:tcPr>
            <w:tcW w:w="5245" w:type="dxa"/>
            <w:tcBorders>
              <w:top w:val="nil"/>
              <w:left w:val="nil"/>
              <w:bottom w:val="single" w:color="auto" w:sz="4" w:space="0"/>
              <w:right w:val="single" w:color="auto" w:sz="4" w:space="0"/>
            </w:tcBorders>
            <w:shd w:val="clear" w:color="auto" w:fill="auto"/>
            <w:vAlign w:val="center"/>
          </w:tcPr>
          <w:p>
            <w:r>
              <w:rPr>
                <w:rFonts w:hint="eastAsia"/>
              </w:rPr>
              <w:t>递交信、送审文件清单（清单上及文件上均注明所有递交文件的版本号和版本日期，格式需保持一致）</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r>
      <w:tr>
        <w:tblPrEx>
          <w:tblCellMar>
            <w:top w:w="0" w:type="dxa"/>
            <w:left w:w="108" w:type="dxa"/>
            <w:bottom w:w="0" w:type="dxa"/>
            <w:right w:w="108" w:type="dxa"/>
          </w:tblCellMar>
        </w:tblPrEx>
        <w:trPr>
          <w:trHeight w:val="417"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2</w:t>
            </w:r>
          </w:p>
        </w:tc>
        <w:tc>
          <w:tcPr>
            <w:tcW w:w="5245" w:type="dxa"/>
            <w:tcBorders>
              <w:top w:val="nil"/>
              <w:left w:val="nil"/>
              <w:bottom w:val="single" w:color="auto" w:sz="4" w:space="0"/>
              <w:right w:val="single" w:color="auto" w:sz="4" w:space="0"/>
            </w:tcBorders>
            <w:shd w:val="clear" w:color="auto" w:fill="auto"/>
            <w:vAlign w:val="center"/>
          </w:tcPr>
          <w:p>
            <w:r>
              <w:rPr>
                <w:rFonts w:hint="eastAsia"/>
              </w:rPr>
              <w:t>初始审查申请表（</w:t>
            </w:r>
            <w:r>
              <w:t>PI</w:t>
            </w:r>
            <w:r>
              <w:rPr>
                <w:rFonts w:hint="eastAsia"/>
              </w:rPr>
              <w:t>签名并注明日期）</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r>
      <w:tr>
        <w:tblPrEx>
          <w:tblCellMar>
            <w:top w:w="0" w:type="dxa"/>
            <w:left w:w="108" w:type="dxa"/>
            <w:bottom w:w="0" w:type="dxa"/>
            <w:right w:w="108" w:type="dxa"/>
          </w:tblCellMar>
        </w:tblPrEx>
        <w:trPr>
          <w:trHeight w:val="5882"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3</w:t>
            </w:r>
          </w:p>
        </w:tc>
        <w:tc>
          <w:tcPr>
            <w:tcW w:w="5245" w:type="dxa"/>
            <w:tcBorders>
              <w:top w:val="nil"/>
              <w:left w:val="nil"/>
              <w:bottom w:val="single" w:color="auto" w:sz="4" w:space="0"/>
              <w:right w:val="single" w:color="auto" w:sz="4" w:space="0"/>
            </w:tcBorders>
            <w:shd w:val="clear" w:color="auto" w:fill="auto"/>
            <w:vAlign w:val="center"/>
          </w:tcPr>
          <w:p>
            <w:r>
              <w:t>NMPA</w:t>
            </w:r>
            <w:r>
              <w:rPr>
                <w:rFonts w:hint="eastAsia"/>
              </w:rPr>
              <w:t>批件</w:t>
            </w:r>
          </w:p>
          <w:p>
            <w:r>
              <w:rPr>
                <w:rFonts w:hint="eastAsia"/>
              </w:rPr>
              <w:t>（</w:t>
            </w:r>
            <w:r>
              <w:t>1</w:t>
            </w:r>
            <w:r>
              <w:rPr>
                <w:rFonts w:hint="eastAsia"/>
              </w:rPr>
              <w:t>）临床试验批件（有效）</w:t>
            </w:r>
            <w:r>
              <w:t>/</w:t>
            </w:r>
            <w:r>
              <w:rPr>
                <w:rFonts w:hint="eastAsia"/>
              </w:rPr>
              <w:t>临床试验通知书</w:t>
            </w:r>
            <w:r>
              <w:t>/CDE</w:t>
            </w:r>
            <w:r>
              <w:rPr>
                <w:rFonts w:hint="eastAsia"/>
              </w:rPr>
              <w:t>备案资料（如适用，</w:t>
            </w:r>
            <w:r>
              <w:t>BE</w:t>
            </w:r>
            <w:r>
              <w:rPr>
                <w:rFonts w:hint="eastAsia"/>
              </w:rPr>
              <w:t>项目可在备案成功后递交）</w:t>
            </w:r>
          </w:p>
          <w:p>
            <w:r>
              <w:rPr>
                <w:rFonts w:hint="eastAsia"/>
              </w:rPr>
              <w:t>（</w:t>
            </w:r>
            <w:r>
              <w:t>2</w:t>
            </w:r>
            <w:r>
              <w:rPr>
                <w:rFonts w:hint="eastAsia"/>
              </w:rPr>
              <w:t>）前置伦理申请</w:t>
            </w:r>
          </w:p>
          <w:p>
            <w:r>
              <w:fldChar w:fldCharType="begin"/>
            </w:r>
            <w:r>
              <w:instrText xml:space="preserve"> = 1 \* GB3 </w:instrText>
            </w:r>
            <w:r>
              <w:fldChar w:fldCharType="separate"/>
            </w:r>
            <w:r>
              <w:rPr>
                <w:rFonts w:hint="eastAsia"/>
              </w:rPr>
              <w:t>①</w:t>
            </w:r>
            <w:r>
              <w:rPr>
                <w:rFonts w:hint="eastAsia"/>
              </w:rPr>
              <w:fldChar w:fldCharType="end"/>
            </w:r>
            <w:r>
              <w:rPr>
                <w:rFonts w:hint="eastAsia"/>
                <w:highlight w:val="none"/>
              </w:rPr>
              <w:t>前置伦理审评立项资料一致性声明</w:t>
            </w:r>
          </w:p>
          <w:p>
            <w:pPr>
              <w:rPr>
                <w:rFonts w:hint="eastAsia"/>
              </w:rPr>
            </w:pPr>
            <w:r>
              <w:fldChar w:fldCharType="begin"/>
            </w:r>
            <w:r>
              <w:instrText xml:space="preserve"> = 2 \* GB3 </w:instrText>
            </w:r>
            <w:r>
              <w:fldChar w:fldCharType="separate"/>
            </w:r>
            <w:r>
              <w:rPr>
                <w:rFonts w:hint="eastAsia"/>
              </w:rPr>
              <w:t>②</w:t>
            </w:r>
            <w:r>
              <w:rPr>
                <w:rFonts w:hint="eastAsia"/>
              </w:rPr>
              <w:fldChar w:fldCharType="end"/>
            </w:r>
            <w:r>
              <w:rPr>
                <w:rFonts w:hint="eastAsia"/>
              </w:rPr>
              <w:t>与CDE的沟通情况</w:t>
            </w:r>
            <w:r>
              <w:rPr>
                <w:rFonts w:hint="eastAsia"/>
                <w:lang w:val="en-US" w:eastAsia="zh-CN"/>
              </w:rPr>
              <w:t>记录</w:t>
            </w:r>
            <w:r>
              <w:rPr>
                <w:rFonts w:hint="eastAsia"/>
              </w:rPr>
              <w:t>，包括以下任一形式：</w:t>
            </w:r>
          </w:p>
          <w:p>
            <w:pPr>
              <w:numPr>
                <w:ilvl w:val="0"/>
                <w:numId w:val="1"/>
              </w:numPr>
              <w:rPr>
                <w:rFonts w:hint="eastAsia"/>
              </w:rPr>
            </w:pPr>
            <w:r>
              <w:rPr>
                <w:rFonts w:hint="eastAsia"/>
              </w:rPr>
              <w:t>会议纪要（适用于召开沟通会的情形）</w:t>
            </w:r>
          </w:p>
          <w:p>
            <w:pPr>
              <w:numPr>
                <w:ilvl w:val="0"/>
                <w:numId w:val="1"/>
              </w:numPr>
              <w:rPr>
                <w:rFonts w:hint="eastAsia"/>
                <w:lang w:eastAsia="zh-CN"/>
              </w:rPr>
            </w:pPr>
            <w:r>
              <w:rPr>
                <w:rFonts w:hint="eastAsia"/>
              </w:rPr>
              <w:t>邮件（适用于CDE通过邮件反馈意见）</w:t>
            </w:r>
          </w:p>
          <w:p>
            <w:pPr>
              <w:numPr>
                <w:ilvl w:val="0"/>
                <w:numId w:val="1"/>
              </w:numPr>
              <w:rPr>
                <w:rFonts w:hint="eastAsia"/>
                <w:lang w:eastAsia="zh-CN"/>
              </w:rPr>
            </w:pPr>
            <w:r>
              <w:rPr>
                <w:rFonts w:hint="eastAsia"/>
              </w:rPr>
              <w:t>申请人之窗反馈（适用于CDE通过申请人之家反馈意见）</w:t>
            </w:r>
          </w:p>
          <w:p>
            <w:pPr>
              <w:numPr>
                <w:ilvl w:val="0"/>
                <w:numId w:val="1"/>
              </w:numPr>
              <w:rPr>
                <w:rFonts w:hint="eastAsia"/>
                <w:lang w:eastAsia="zh-CN"/>
              </w:rPr>
            </w:pPr>
            <w:r>
              <w:rPr>
                <w:rFonts w:hint="eastAsia"/>
              </w:rPr>
              <w:t>免除与CDE沟通情况说明（适用于符合国家药监局关于调整药物临床试验审评审批程序的公告（2018年第50号）相关规定，可不经沟通交流直接提出临床试验申请的项目）。</w:t>
            </w:r>
          </w:p>
          <w:p>
            <w:r>
              <w:fldChar w:fldCharType="begin"/>
            </w:r>
            <w:r>
              <w:instrText xml:space="preserve"> = 3 \* GB3 </w:instrText>
            </w:r>
            <w:r>
              <w:fldChar w:fldCharType="separate"/>
            </w:r>
            <w:r>
              <w:rPr>
                <w:rFonts w:hint="eastAsia"/>
              </w:rPr>
              <w:t>③</w:t>
            </w:r>
            <w:r>
              <w:rPr>
                <w:rFonts w:hint="eastAsia"/>
              </w:rPr>
              <w:fldChar w:fldCharType="end"/>
            </w:r>
            <w:r>
              <w:rPr>
                <w:rFonts w:hint="eastAsia"/>
              </w:rPr>
              <w:t>前置伦理审评项目备案成功承诺书及无否定意见的证明材料（可在备案成功后递交，例：</w:t>
            </w:r>
            <w:r>
              <w:t>CDE</w:t>
            </w:r>
            <w:r>
              <w:rPr>
                <w:rFonts w:hint="eastAsia"/>
              </w:rPr>
              <w:t>临床试验默示许可公示截屏或</w:t>
            </w:r>
            <w:r>
              <w:rPr>
                <w:rFonts w:hint="eastAsia"/>
                <w:lang w:val="en-US" w:eastAsia="zh-CN"/>
              </w:rPr>
              <w:t>临床试验</w:t>
            </w:r>
            <w:r>
              <w:rPr>
                <w:rFonts w:hint="eastAsia"/>
              </w:rPr>
              <w:t>通知书）</w:t>
            </w:r>
          </w:p>
          <w:p>
            <w:r>
              <w:rPr>
                <w:rFonts w:hint="eastAsia"/>
              </w:rPr>
              <w:t>（</w:t>
            </w:r>
            <w:r>
              <w:t>3</w:t>
            </w:r>
            <w:r>
              <w:rPr>
                <w:rFonts w:hint="eastAsia"/>
              </w:rPr>
              <w:t>）上市药物</w:t>
            </w:r>
            <w:r>
              <w:t>4</w:t>
            </w:r>
            <w:r>
              <w:rPr>
                <w:rFonts w:hint="eastAsia"/>
              </w:rPr>
              <w:t>期临床试验应提供药品注册证书</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r>
      <w:tr>
        <w:tblPrEx>
          <w:tblCellMar>
            <w:top w:w="0" w:type="dxa"/>
            <w:left w:w="108" w:type="dxa"/>
            <w:bottom w:w="0" w:type="dxa"/>
            <w:right w:w="108" w:type="dxa"/>
          </w:tblCellMar>
        </w:tblPrEx>
        <w:trPr>
          <w:trHeight w:val="727"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4</w:t>
            </w:r>
          </w:p>
        </w:tc>
        <w:tc>
          <w:tcPr>
            <w:tcW w:w="5245" w:type="dxa"/>
            <w:tcBorders>
              <w:top w:val="nil"/>
              <w:left w:val="nil"/>
              <w:bottom w:val="single" w:color="auto" w:sz="4" w:space="0"/>
              <w:right w:val="single" w:color="auto" w:sz="4" w:space="0"/>
            </w:tcBorders>
            <w:shd w:val="clear" w:color="auto" w:fill="auto"/>
            <w:vAlign w:val="center"/>
          </w:tcPr>
          <w:p>
            <w:r>
              <w:rPr>
                <w:rFonts w:hint="eastAsia"/>
              </w:rPr>
              <w:t>临床研究方案（含</w:t>
            </w:r>
            <w:r>
              <w:t>PI</w:t>
            </w:r>
            <w:r>
              <w:rPr>
                <w:rFonts w:hint="eastAsia"/>
              </w:rPr>
              <w:t>、申办方等的签字页，注明版本号、版本日期）</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1109"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5</w:t>
            </w:r>
          </w:p>
        </w:tc>
        <w:tc>
          <w:tcPr>
            <w:tcW w:w="5245" w:type="dxa"/>
            <w:tcBorders>
              <w:top w:val="nil"/>
              <w:left w:val="nil"/>
              <w:bottom w:val="single" w:color="auto" w:sz="4" w:space="0"/>
              <w:right w:val="single" w:color="auto" w:sz="4" w:space="0"/>
            </w:tcBorders>
            <w:shd w:val="clear" w:color="auto" w:fill="auto"/>
            <w:vAlign w:val="center"/>
          </w:tcPr>
          <w:p>
            <w:r>
              <w:rPr>
                <w:rFonts w:hint="eastAsia"/>
              </w:rPr>
              <w:t>研究者手册（注明版本号、版本日期，本中心</w:t>
            </w:r>
            <w:r>
              <w:t>PI</w:t>
            </w:r>
            <w:r>
              <w:rPr>
                <w:rFonts w:hint="eastAsia"/>
              </w:rPr>
              <w:t>签字确认）（临床前实验室资料等，如有或如已整合在研究者手册中则可不提供）</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365"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6</w:t>
            </w:r>
          </w:p>
        </w:tc>
        <w:tc>
          <w:tcPr>
            <w:tcW w:w="5245" w:type="dxa"/>
            <w:tcBorders>
              <w:top w:val="nil"/>
              <w:left w:val="nil"/>
              <w:bottom w:val="single" w:color="auto" w:sz="4" w:space="0"/>
              <w:right w:val="single" w:color="auto" w:sz="4" w:space="0"/>
            </w:tcBorders>
            <w:shd w:val="clear" w:color="auto" w:fill="auto"/>
            <w:vAlign w:val="center"/>
          </w:tcPr>
          <w:p>
            <w:r>
              <w:rPr>
                <w:rFonts w:hint="eastAsia"/>
              </w:rPr>
              <w:t>知情同意书（注明版本号、版本日期）</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rPr>
            </w:pPr>
          </w:p>
        </w:tc>
      </w:tr>
      <w:tr>
        <w:tblPrEx>
          <w:tblCellMar>
            <w:top w:w="0" w:type="dxa"/>
            <w:left w:w="108" w:type="dxa"/>
            <w:bottom w:w="0" w:type="dxa"/>
            <w:right w:w="108" w:type="dxa"/>
          </w:tblCellMar>
        </w:tblPrEx>
        <w:trPr>
          <w:trHeight w:val="422"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7</w:t>
            </w:r>
          </w:p>
        </w:tc>
        <w:tc>
          <w:tcPr>
            <w:tcW w:w="5245" w:type="dxa"/>
            <w:tcBorders>
              <w:top w:val="nil"/>
              <w:left w:val="nil"/>
              <w:bottom w:val="single" w:color="auto" w:sz="4" w:space="0"/>
              <w:right w:val="single" w:color="auto" w:sz="4" w:space="0"/>
            </w:tcBorders>
            <w:shd w:val="clear" w:color="auto" w:fill="auto"/>
            <w:vAlign w:val="center"/>
          </w:tcPr>
          <w:p>
            <w:r>
              <w:rPr>
                <w:rFonts w:hint="eastAsia"/>
              </w:rPr>
              <w:t>招募受试者的材料（如适用，注明版本号、版本日期）</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rPr>
            </w:pPr>
          </w:p>
        </w:tc>
      </w:tr>
      <w:tr>
        <w:tblPrEx>
          <w:tblCellMar>
            <w:top w:w="0" w:type="dxa"/>
            <w:left w:w="108" w:type="dxa"/>
            <w:bottom w:w="0" w:type="dxa"/>
            <w:right w:w="108" w:type="dxa"/>
          </w:tblCellMar>
        </w:tblPrEx>
        <w:trPr>
          <w:trHeight w:val="414"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8</w:t>
            </w:r>
          </w:p>
        </w:tc>
        <w:tc>
          <w:tcPr>
            <w:tcW w:w="5245" w:type="dxa"/>
            <w:tcBorders>
              <w:top w:val="nil"/>
              <w:left w:val="nil"/>
              <w:bottom w:val="single" w:color="auto" w:sz="4" w:space="0"/>
              <w:right w:val="single" w:color="auto" w:sz="4" w:space="0"/>
            </w:tcBorders>
            <w:shd w:val="clear" w:color="auto" w:fill="auto"/>
            <w:vAlign w:val="center"/>
          </w:tcPr>
          <w:p>
            <w:r>
              <w:rPr>
                <w:rFonts w:hint="eastAsia"/>
              </w:rPr>
              <w:t>病例报告表（注明版本号、版本日期）</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371"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9</w:t>
            </w:r>
          </w:p>
        </w:tc>
        <w:tc>
          <w:tcPr>
            <w:tcW w:w="5245" w:type="dxa"/>
            <w:tcBorders>
              <w:top w:val="nil"/>
              <w:left w:val="nil"/>
              <w:bottom w:val="single" w:color="auto" w:sz="4" w:space="0"/>
              <w:right w:val="single" w:color="auto" w:sz="4" w:space="0"/>
            </w:tcBorders>
            <w:shd w:val="clear" w:color="auto" w:fill="auto"/>
            <w:vAlign w:val="center"/>
          </w:tcPr>
          <w:p>
            <w:r>
              <w:rPr>
                <w:rFonts w:hint="eastAsia"/>
              </w:rPr>
              <w:t>研究病历（如有，注明版本号、版本日期）</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487"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10</w:t>
            </w:r>
          </w:p>
        </w:tc>
        <w:tc>
          <w:tcPr>
            <w:tcW w:w="5245" w:type="dxa"/>
            <w:tcBorders>
              <w:top w:val="nil"/>
              <w:left w:val="nil"/>
              <w:bottom w:val="single" w:color="auto" w:sz="4" w:space="0"/>
              <w:right w:val="single" w:color="auto" w:sz="4" w:space="0"/>
            </w:tcBorders>
            <w:shd w:val="clear" w:color="auto" w:fill="auto"/>
            <w:vAlign w:val="center"/>
          </w:tcPr>
          <w:p>
            <w:r>
              <w:rPr>
                <w:rFonts w:hint="eastAsia"/>
              </w:rPr>
              <w:t>保险（如有）</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631"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11</w:t>
            </w:r>
          </w:p>
        </w:tc>
        <w:tc>
          <w:tcPr>
            <w:tcW w:w="5245" w:type="dxa"/>
            <w:tcBorders>
              <w:top w:val="nil"/>
              <w:left w:val="nil"/>
              <w:bottom w:val="single" w:color="auto" w:sz="4" w:space="0"/>
              <w:right w:val="single" w:color="auto" w:sz="4" w:space="0"/>
            </w:tcBorders>
            <w:shd w:val="clear" w:color="auto" w:fill="auto"/>
            <w:vAlign w:val="center"/>
          </w:tcPr>
          <w:p>
            <w:r>
              <w:rPr>
                <w:rFonts w:hint="eastAsia"/>
              </w:rPr>
              <w:t>其他提供给受试者的文件（如调查问卷、受试者日记卡等，注明版本号、版本日期）</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978"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12</w:t>
            </w:r>
          </w:p>
        </w:tc>
        <w:tc>
          <w:tcPr>
            <w:tcW w:w="5245" w:type="dxa"/>
            <w:tcBorders>
              <w:top w:val="nil"/>
              <w:left w:val="nil"/>
              <w:bottom w:val="single" w:color="auto" w:sz="4" w:space="0"/>
              <w:right w:val="single" w:color="auto" w:sz="4" w:space="0"/>
            </w:tcBorders>
            <w:shd w:val="clear" w:color="auto" w:fill="auto"/>
            <w:vAlign w:val="center"/>
          </w:tcPr>
          <w:p>
            <w:r>
              <w:rPr>
                <w:rFonts w:hint="eastAsia"/>
              </w:rPr>
              <w:t>主要研究者专业履历（最新，签名和日期，近</w:t>
            </w:r>
            <w:r>
              <w:t>3</w:t>
            </w:r>
            <w:r>
              <w:rPr>
                <w:rFonts w:hint="eastAsia"/>
              </w:rPr>
              <w:t>年临床研究相关培训，</w:t>
            </w:r>
            <w:r>
              <w:t>GCP</w:t>
            </w:r>
            <w:r>
              <w:rPr>
                <w:rFonts w:hint="eastAsia"/>
              </w:rPr>
              <w:t>培训证书、医师资格证、医师注册证等）、研究利益冲突声明</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613"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13</w:t>
            </w:r>
          </w:p>
        </w:tc>
        <w:tc>
          <w:tcPr>
            <w:tcW w:w="5245" w:type="dxa"/>
            <w:tcBorders>
              <w:top w:val="nil"/>
              <w:left w:val="nil"/>
              <w:bottom w:val="single" w:color="auto" w:sz="4" w:space="0"/>
              <w:right w:val="single" w:color="auto" w:sz="4" w:space="0"/>
            </w:tcBorders>
            <w:shd w:val="clear" w:color="auto" w:fill="auto"/>
            <w:vAlign w:val="center"/>
          </w:tcPr>
          <w:p>
            <w:r>
              <w:rPr>
                <w:rFonts w:hint="eastAsia"/>
              </w:rPr>
              <w:t>中心伦理委员会审查批件及成员表、所有以前其他伦理委员会或管理机构对申请研究项目的重要决定（如有）</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412"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14</w:t>
            </w:r>
          </w:p>
        </w:tc>
        <w:tc>
          <w:tcPr>
            <w:tcW w:w="5245" w:type="dxa"/>
            <w:tcBorders>
              <w:top w:val="nil"/>
              <w:left w:val="nil"/>
              <w:bottom w:val="single" w:color="auto" w:sz="4" w:space="0"/>
              <w:right w:val="single" w:color="auto" w:sz="4" w:space="0"/>
            </w:tcBorders>
            <w:shd w:val="clear" w:color="auto" w:fill="auto"/>
            <w:vAlign w:val="center"/>
          </w:tcPr>
          <w:p>
            <w:r>
              <w:rPr>
                <w:rFonts w:hint="eastAsia"/>
              </w:rPr>
              <w:t>药检报告（包括参比药和试验药）、说明书（如有）</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1102"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15</w:t>
            </w:r>
          </w:p>
        </w:tc>
        <w:tc>
          <w:tcPr>
            <w:tcW w:w="5245" w:type="dxa"/>
            <w:tcBorders>
              <w:top w:val="nil"/>
              <w:left w:val="nil"/>
              <w:bottom w:val="single" w:color="auto" w:sz="4" w:space="0"/>
              <w:right w:val="single" w:color="auto" w:sz="4" w:space="0"/>
            </w:tcBorders>
            <w:shd w:val="clear" w:color="auto" w:fill="auto"/>
            <w:vAlign w:val="center"/>
          </w:tcPr>
          <w:p>
            <w:r>
              <w:rPr>
                <w:rFonts w:hint="eastAsia"/>
              </w:rPr>
              <w:t>申办者、</w:t>
            </w:r>
            <w:r>
              <w:t>CRO</w:t>
            </w:r>
            <w:r>
              <w:rPr>
                <w:rFonts w:hint="eastAsia"/>
              </w:rPr>
              <w:t>资质证明（营业执照、药品生产许可证、</w:t>
            </w:r>
            <w:r>
              <w:t>GMP</w:t>
            </w:r>
            <w:r>
              <w:rPr>
                <w:rFonts w:hint="eastAsia"/>
              </w:rPr>
              <w:t>证书，若委托生产需提供委托书、合同及生产资质证明文件）</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609"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16</w:t>
            </w:r>
          </w:p>
        </w:tc>
        <w:tc>
          <w:tcPr>
            <w:tcW w:w="5245" w:type="dxa"/>
            <w:tcBorders>
              <w:top w:val="nil"/>
              <w:left w:val="nil"/>
              <w:bottom w:val="single" w:color="auto" w:sz="4" w:space="0"/>
              <w:right w:val="single" w:color="auto" w:sz="4" w:space="0"/>
            </w:tcBorders>
            <w:shd w:val="clear" w:color="auto" w:fill="auto"/>
            <w:vAlign w:val="center"/>
          </w:tcPr>
          <w:p>
            <w:r>
              <w:rPr>
                <w:rFonts w:hint="eastAsia"/>
              </w:rPr>
              <w:t>药品注册证书、进口药品的注册证或入关证、</w:t>
            </w:r>
            <w:r>
              <w:t>GMP</w:t>
            </w:r>
            <w:r>
              <w:rPr>
                <w:rFonts w:hint="eastAsia"/>
              </w:rPr>
              <w:t>中文版说明件、购药发票（若有）</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695"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17</w:t>
            </w:r>
          </w:p>
        </w:tc>
        <w:tc>
          <w:tcPr>
            <w:tcW w:w="5245" w:type="dxa"/>
            <w:tcBorders>
              <w:top w:val="nil"/>
              <w:left w:val="nil"/>
              <w:bottom w:val="single" w:color="auto" w:sz="4" w:space="0"/>
              <w:right w:val="single" w:color="auto" w:sz="4" w:space="0"/>
            </w:tcBorders>
            <w:shd w:val="clear" w:color="auto" w:fill="auto"/>
            <w:vAlign w:val="center"/>
          </w:tcPr>
          <w:p>
            <w:r>
              <w:rPr>
                <w:rFonts w:hint="eastAsia"/>
              </w:rPr>
              <w:t>临床试验研究机构委托函（含医院、科室、</w:t>
            </w:r>
            <w:r>
              <w:t>PI</w:t>
            </w:r>
            <w:r>
              <w:rPr>
                <w:rFonts w:hint="eastAsia"/>
              </w:rPr>
              <w:t>）</w:t>
            </w:r>
            <w:r>
              <w:t>/CRO</w:t>
            </w:r>
            <w:r>
              <w:rPr>
                <w:rFonts w:hint="eastAsia"/>
              </w:rPr>
              <w:t>委托函</w:t>
            </w:r>
            <w:r>
              <w:t>/</w:t>
            </w:r>
            <w:r>
              <w:rPr>
                <w:rFonts w:hint="eastAsia"/>
              </w:rPr>
              <w:t>项目经理、监查员、</w:t>
            </w:r>
            <w:r>
              <w:t>CRC</w:t>
            </w:r>
            <w:r>
              <w:rPr>
                <w:rFonts w:hint="eastAsia"/>
              </w:rPr>
              <w:t>资质证明及委托函（如有）</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1010"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18</w:t>
            </w:r>
          </w:p>
        </w:tc>
        <w:tc>
          <w:tcPr>
            <w:tcW w:w="5245" w:type="dxa"/>
            <w:tcBorders>
              <w:top w:val="nil"/>
              <w:left w:val="nil"/>
              <w:bottom w:val="single" w:color="auto" w:sz="4" w:space="0"/>
              <w:right w:val="single" w:color="auto" w:sz="4" w:space="0"/>
            </w:tcBorders>
            <w:shd w:val="clear" w:color="auto" w:fill="auto"/>
            <w:vAlign w:val="center"/>
          </w:tcPr>
          <w:p>
            <w:r>
              <w:rPr>
                <w:rFonts w:hint="eastAsia"/>
              </w:rPr>
              <w:t>医疗、实验室、技术程序、测试、冷链运输资格证明，或认可证明，或已建立的质量控制和</w:t>
            </w:r>
            <w:r>
              <w:t>/</w:t>
            </w:r>
            <w:r>
              <w:rPr>
                <w:rFonts w:hint="eastAsia"/>
              </w:rPr>
              <w:t>或外部质量评价，或其他验证体系（如有）</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2224"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19</w:t>
            </w:r>
          </w:p>
        </w:tc>
        <w:tc>
          <w:tcPr>
            <w:tcW w:w="5245" w:type="dxa"/>
            <w:tcBorders>
              <w:top w:val="nil"/>
              <w:left w:val="nil"/>
              <w:bottom w:val="single" w:color="auto" w:sz="4" w:space="0"/>
              <w:right w:val="single" w:color="auto" w:sz="4" w:space="0"/>
            </w:tcBorders>
            <w:shd w:val="clear" w:color="auto" w:fill="auto"/>
            <w:vAlign w:val="center"/>
          </w:tcPr>
          <w:p>
            <w:r>
              <w:rPr>
                <w:rFonts w:hint="eastAsia"/>
              </w:rPr>
              <w:t>与伦理审查相关的其他文件</w:t>
            </w:r>
          </w:p>
          <w:p>
            <w:r>
              <w:rPr>
                <w:rFonts w:hint="eastAsia"/>
              </w:rPr>
              <w:t>（</w:t>
            </w:r>
            <w:r>
              <w:t>1</w:t>
            </w:r>
            <w:r>
              <w:rPr>
                <w:rFonts w:hint="eastAsia"/>
              </w:rPr>
              <w:t>）资料一致性声明（纸质版与电子版）</w:t>
            </w:r>
          </w:p>
          <w:p>
            <w:r>
              <w:rPr>
                <w:rFonts w:hint="eastAsia"/>
              </w:rPr>
              <w:t>（</w:t>
            </w:r>
            <w:r>
              <w:t>2</w:t>
            </w:r>
            <w:r>
              <w:rPr>
                <w:rFonts w:hint="eastAsia"/>
              </w:rPr>
              <w:t>）研究项目经费来源说明</w:t>
            </w:r>
          </w:p>
          <w:p>
            <w:r>
              <w:rPr>
                <w:rFonts w:hint="eastAsia"/>
              </w:rPr>
              <w:t>（</w:t>
            </w:r>
            <w:r>
              <w:t>3</w:t>
            </w:r>
            <w:r>
              <w:rPr>
                <w:rFonts w:hint="eastAsia"/>
              </w:rPr>
              <w:t>）数据安全监察计划（如有，注明版本号、版本日期，如方案中有可不必单列）</w:t>
            </w:r>
          </w:p>
          <w:p>
            <w:r>
              <w:rPr>
                <w:rFonts w:hint="eastAsia"/>
              </w:rPr>
              <w:t>（</w:t>
            </w:r>
            <w:r>
              <w:t>4</w:t>
            </w:r>
            <w:r>
              <w:rPr>
                <w:rFonts w:hint="eastAsia"/>
              </w:rPr>
              <w:t>）风险控制计划（如有，如方案中有可不必单列）</w:t>
            </w:r>
          </w:p>
          <w:p>
            <w:r>
              <w:rPr>
                <w:rFonts w:hint="eastAsia"/>
              </w:rPr>
              <w:t>（</w:t>
            </w:r>
            <w:r>
              <w:t>5</w:t>
            </w:r>
            <w:r>
              <w:rPr>
                <w:rFonts w:hint="eastAsia"/>
              </w:rPr>
              <w:t>）……</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bl>
    <w:p>
      <w:pPr>
        <w:rPr>
          <w:b/>
          <w:sz w:val="24"/>
          <w:szCs w:val="24"/>
        </w:rPr>
      </w:pPr>
      <w:r>
        <w:rPr>
          <w:b/>
          <w:sz w:val="24"/>
          <w:szCs w:val="24"/>
        </w:rPr>
        <w:br w:type="page"/>
      </w:r>
    </w:p>
    <w:p>
      <w:pPr>
        <w:wordWrap w:val="0"/>
        <w:spacing w:line="360" w:lineRule="auto"/>
        <w:ind w:right="527" w:rightChars="251"/>
        <w:rPr>
          <w:b/>
          <w:color w:val="FF0000"/>
          <w:szCs w:val="21"/>
          <w:u w:val="single"/>
        </w:rPr>
      </w:pPr>
      <w:r>
        <w:rPr>
          <w:rFonts w:hint="eastAsia"/>
          <w:b/>
          <w:sz w:val="24"/>
          <w:szCs w:val="24"/>
        </w:rPr>
        <w:t>附件</w:t>
      </w:r>
      <w:r>
        <w:rPr>
          <w:rFonts w:hint="eastAsia"/>
          <w:b/>
          <w:sz w:val="24"/>
          <w:szCs w:val="24"/>
          <w:lang w:val="en-US" w:eastAsia="zh-CN"/>
        </w:rPr>
        <w:t>2</w:t>
      </w:r>
      <w:r>
        <w:rPr>
          <w:rFonts w:hint="eastAsia"/>
          <w:b/>
          <w:sz w:val="24"/>
          <w:szCs w:val="24"/>
        </w:rPr>
        <w:t>：XXXXXX（</w:t>
      </w:r>
      <w:r>
        <w:rPr>
          <w:rFonts w:hint="eastAsia"/>
          <w:b/>
          <w:color w:val="FF0000"/>
          <w:sz w:val="24"/>
          <w:szCs w:val="24"/>
        </w:rPr>
        <w:t>填写</w:t>
      </w:r>
      <w:r>
        <w:rPr>
          <w:rFonts w:hint="eastAsia"/>
          <w:b/>
          <w:color w:val="FF0000"/>
          <w:sz w:val="24"/>
          <w:szCs w:val="24"/>
          <w:lang w:val="en-US" w:eastAsia="zh-CN"/>
        </w:rPr>
        <w:t>方案</w:t>
      </w:r>
      <w:r>
        <w:rPr>
          <w:rFonts w:hint="eastAsia"/>
          <w:b/>
          <w:color w:val="FF0000"/>
          <w:sz w:val="24"/>
          <w:szCs w:val="24"/>
        </w:rPr>
        <w:t>编号</w:t>
      </w:r>
      <w:r>
        <w:rPr>
          <w:rFonts w:hint="eastAsia"/>
          <w:b/>
          <w:sz w:val="24"/>
          <w:szCs w:val="24"/>
        </w:rPr>
        <w:t>）医疗器械临床试验伦理递交资料清单</w:t>
      </w:r>
    </w:p>
    <w:tbl>
      <w:tblPr>
        <w:tblStyle w:val="9"/>
        <w:tblW w:w="9357" w:type="dxa"/>
        <w:tblInd w:w="-318" w:type="dxa"/>
        <w:tblLayout w:type="fixed"/>
        <w:tblCellMar>
          <w:top w:w="0" w:type="dxa"/>
          <w:left w:w="108" w:type="dxa"/>
          <w:bottom w:w="0" w:type="dxa"/>
          <w:right w:w="108" w:type="dxa"/>
        </w:tblCellMar>
      </w:tblPr>
      <w:tblGrid>
        <w:gridCol w:w="710"/>
        <w:gridCol w:w="5245"/>
        <w:gridCol w:w="1134"/>
        <w:gridCol w:w="1134"/>
        <w:gridCol w:w="1134"/>
      </w:tblGrid>
      <w:tr>
        <w:trPr>
          <w:trHeight w:val="392" w:hRule="exact"/>
          <w:tblHead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rPr>
            </w:pPr>
            <w:r>
              <w:rPr>
                <w:rFonts w:hint="eastAsia" w:ascii="宋体" w:hAnsi="宋体" w:cs="宋体"/>
                <w:b/>
                <w:bCs/>
                <w:color w:val="000000"/>
              </w:rPr>
              <w:t>序号</w:t>
            </w:r>
          </w:p>
        </w:tc>
        <w:tc>
          <w:tcPr>
            <w:tcW w:w="524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rPr>
            </w:pPr>
            <w:r>
              <w:rPr>
                <w:rFonts w:hint="eastAsia" w:ascii="宋体" w:hAnsi="宋体" w:cs="宋体"/>
                <w:b/>
                <w:bCs/>
                <w:color w:val="000000"/>
              </w:rPr>
              <w:t>文件名称</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rPr>
            </w:pPr>
            <w:r>
              <w:rPr>
                <w:rFonts w:hint="eastAsia" w:ascii="宋体" w:hAnsi="宋体" w:cs="宋体"/>
                <w:b/>
                <w:bCs/>
                <w:color w:val="000000"/>
              </w:rPr>
              <w:t>版本号</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rPr>
            </w:pPr>
            <w:r>
              <w:rPr>
                <w:rFonts w:hint="eastAsia" w:ascii="宋体" w:hAnsi="宋体" w:cs="宋体"/>
                <w:b/>
                <w:bCs/>
                <w:color w:val="000000"/>
              </w:rPr>
              <w:t>版本日期</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rPr>
            </w:pPr>
            <w:r>
              <w:rPr>
                <w:rFonts w:hint="eastAsia" w:ascii="宋体" w:hAnsi="宋体" w:cs="宋体"/>
                <w:b/>
                <w:bCs/>
                <w:color w:val="000000"/>
              </w:rPr>
              <w:t>备注</w:t>
            </w:r>
          </w:p>
        </w:tc>
      </w:tr>
      <w:tr>
        <w:tblPrEx>
          <w:tblCellMar>
            <w:top w:w="0" w:type="dxa"/>
            <w:left w:w="108" w:type="dxa"/>
            <w:bottom w:w="0" w:type="dxa"/>
            <w:right w:w="108" w:type="dxa"/>
          </w:tblCellMar>
        </w:tblPrEx>
        <w:trPr>
          <w:trHeight w:val="709"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1</w:t>
            </w:r>
          </w:p>
        </w:tc>
        <w:tc>
          <w:tcPr>
            <w:tcW w:w="5245" w:type="dxa"/>
            <w:tcBorders>
              <w:top w:val="nil"/>
              <w:left w:val="nil"/>
              <w:bottom w:val="single" w:color="auto" w:sz="4" w:space="0"/>
              <w:right w:val="single" w:color="auto" w:sz="4" w:space="0"/>
            </w:tcBorders>
            <w:shd w:val="clear" w:color="auto" w:fill="auto"/>
            <w:vAlign w:val="top"/>
          </w:tcPr>
          <w:p>
            <w:r>
              <w:rPr>
                <w:rFonts w:hint="eastAsia"/>
              </w:rPr>
              <w:t>递交信、送审文件清单（清单上及文件上均注明所有递交文件的版本号和版本日期，格式需保持一致）</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r>
      <w:tr>
        <w:tblPrEx>
          <w:tblCellMar>
            <w:top w:w="0" w:type="dxa"/>
            <w:left w:w="108" w:type="dxa"/>
            <w:bottom w:w="0" w:type="dxa"/>
            <w:right w:w="108" w:type="dxa"/>
          </w:tblCellMar>
        </w:tblPrEx>
        <w:trPr>
          <w:trHeight w:val="417"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2</w:t>
            </w:r>
          </w:p>
        </w:tc>
        <w:tc>
          <w:tcPr>
            <w:tcW w:w="5245" w:type="dxa"/>
            <w:tcBorders>
              <w:top w:val="nil"/>
              <w:left w:val="nil"/>
              <w:bottom w:val="single" w:color="auto" w:sz="4" w:space="0"/>
              <w:right w:val="single" w:color="auto" w:sz="4" w:space="0"/>
            </w:tcBorders>
            <w:shd w:val="clear" w:color="auto" w:fill="auto"/>
            <w:vAlign w:val="top"/>
          </w:tcPr>
          <w:p>
            <w:r>
              <w:rPr>
                <w:rFonts w:hint="eastAsia"/>
              </w:rPr>
              <w:t>初始审查申请表（</w:t>
            </w:r>
            <w:r>
              <w:t>PI</w:t>
            </w:r>
            <w:r>
              <w:rPr>
                <w:rFonts w:hint="eastAsia"/>
              </w:rPr>
              <w:t>签名并注明日期）</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r>
      <w:tr>
        <w:tblPrEx>
          <w:tblCellMar>
            <w:top w:w="0" w:type="dxa"/>
            <w:left w:w="108" w:type="dxa"/>
            <w:bottom w:w="0" w:type="dxa"/>
            <w:right w:w="108" w:type="dxa"/>
          </w:tblCellMar>
        </w:tblPrEx>
        <w:trPr>
          <w:trHeight w:val="1087"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3</w:t>
            </w:r>
          </w:p>
        </w:tc>
        <w:tc>
          <w:tcPr>
            <w:tcW w:w="5245" w:type="dxa"/>
            <w:tcBorders>
              <w:top w:val="nil"/>
              <w:left w:val="nil"/>
              <w:bottom w:val="single" w:color="auto" w:sz="4" w:space="0"/>
              <w:right w:val="single" w:color="auto" w:sz="4" w:space="0"/>
            </w:tcBorders>
            <w:shd w:val="clear" w:color="auto" w:fill="auto"/>
            <w:vAlign w:val="center"/>
          </w:tcPr>
          <w:p>
            <w:r>
              <w:rPr>
                <w:rFonts w:hint="eastAsia"/>
              </w:rPr>
              <w:t>临床试验批件（有效）或临床试验通知书（特别是列入需进行临床试验审批的第三类医疗器械目录的医疗器械）</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r>
      <w:tr>
        <w:tblPrEx>
          <w:tblCellMar>
            <w:top w:w="0" w:type="dxa"/>
            <w:left w:w="108" w:type="dxa"/>
            <w:bottom w:w="0" w:type="dxa"/>
            <w:right w:w="108" w:type="dxa"/>
          </w:tblCellMar>
        </w:tblPrEx>
        <w:trPr>
          <w:trHeight w:val="747"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4</w:t>
            </w:r>
          </w:p>
        </w:tc>
        <w:tc>
          <w:tcPr>
            <w:tcW w:w="5245" w:type="dxa"/>
            <w:tcBorders>
              <w:top w:val="nil"/>
              <w:left w:val="nil"/>
              <w:bottom w:val="single" w:color="auto" w:sz="4" w:space="0"/>
              <w:right w:val="single" w:color="auto" w:sz="4" w:space="0"/>
            </w:tcBorders>
            <w:shd w:val="clear" w:color="auto" w:fill="auto"/>
            <w:vAlign w:val="center"/>
          </w:tcPr>
          <w:p>
            <w:r>
              <w:rPr>
                <w:rFonts w:hint="eastAsia"/>
              </w:rPr>
              <w:t>临床研究方案（含</w:t>
            </w:r>
            <w:r>
              <w:t>PI</w:t>
            </w:r>
            <w:r>
              <w:rPr>
                <w:rFonts w:hint="eastAsia"/>
              </w:rPr>
              <w:t>、申办方等的签字页，注明版本号、版本日期）</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759"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5</w:t>
            </w:r>
          </w:p>
        </w:tc>
        <w:tc>
          <w:tcPr>
            <w:tcW w:w="5245" w:type="dxa"/>
            <w:tcBorders>
              <w:top w:val="nil"/>
              <w:left w:val="nil"/>
              <w:bottom w:val="single" w:color="auto" w:sz="4" w:space="0"/>
              <w:right w:val="single" w:color="auto" w:sz="4" w:space="0"/>
            </w:tcBorders>
            <w:shd w:val="clear" w:color="auto" w:fill="auto"/>
            <w:vAlign w:val="center"/>
          </w:tcPr>
          <w:p>
            <w:r>
              <w:rPr>
                <w:rFonts w:hint="eastAsia"/>
              </w:rPr>
              <w:t>研究者手册（注明版本号、版本日期，本中心</w:t>
            </w:r>
            <w:r>
              <w:t>PI</w:t>
            </w:r>
            <w:r>
              <w:rPr>
                <w:rFonts w:hint="eastAsia"/>
              </w:rPr>
              <w:t>签字确认）</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495"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6</w:t>
            </w:r>
          </w:p>
        </w:tc>
        <w:tc>
          <w:tcPr>
            <w:tcW w:w="5245" w:type="dxa"/>
            <w:tcBorders>
              <w:top w:val="nil"/>
              <w:left w:val="nil"/>
              <w:bottom w:val="single" w:color="auto" w:sz="4" w:space="0"/>
              <w:right w:val="single" w:color="auto" w:sz="4" w:space="0"/>
            </w:tcBorders>
            <w:shd w:val="clear" w:color="auto" w:fill="auto"/>
            <w:vAlign w:val="center"/>
          </w:tcPr>
          <w:p>
            <w:r>
              <w:rPr>
                <w:rFonts w:hint="eastAsia"/>
              </w:rPr>
              <w:t>知情同意书（注明版本号、版本日期）</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rPr>
            </w:pPr>
          </w:p>
        </w:tc>
      </w:tr>
      <w:tr>
        <w:tblPrEx>
          <w:tblCellMar>
            <w:top w:w="0" w:type="dxa"/>
            <w:left w:w="108" w:type="dxa"/>
            <w:bottom w:w="0" w:type="dxa"/>
            <w:right w:w="108" w:type="dxa"/>
          </w:tblCellMar>
        </w:tblPrEx>
        <w:trPr>
          <w:trHeight w:val="672"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7</w:t>
            </w:r>
          </w:p>
        </w:tc>
        <w:tc>
          <w:tcPr>
            <w:tcW w:w="5245" w:type="dxa"/>
            <w:tcBorders>
              <w:top w:val="nil"/>
              <w:left w:val="nil"/>
              <w:bottom w:val="single" w:color="auto" w:sz="4" w:space="0"/>
              <w:right w:val="single" w:color="auto" w:sz="4" w:space="0"/>
            </w:tcBorders>
            <w:shd w:val="clear" w:color="auto" w:fill="auto"/>
            <w:vAlign w:val="top"/>
          </w:tcPr>
          <w:p>
            <w:r>
              <w:rPr>
                <w:rFonts w:hint="eastAsia"/>
              </w:rPr>
              <w:t>招募受试者和向其宣传的程序性文件（如有，注明版本号、版本日期）</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rPr>
            </w:pPr>
          </w:p>
        </w:tc>
      </w:tr>
      <w:tr>
        <w:tblPrEx>
          <w:tblCellMar>
            <w:top w:w="0" w:type="dxa"/>
            <w:left w:w="108" w:type="dxa"/>
            <w:bottom w:w="0" w:type="dxa"/>
            <w:right w:w="108" w:type="dxa"/>
          </w:tblCellMar>
        </w:tblPrEx>
        <w:trPr>
          <w:trHeight w:val="414"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8</w:t>
            </w:r>
          </w:p>
        </w:tc>
        <w:tc>
          <w:tcPr>
            <w:tcW w:w="5245" w:type="dxa"/>
            <w:tcBorders>
              <w:top w:val="nil"/>
              <w:left w:val="nil"/>
              <w:bottom w:val="single" w:color="auto" w:sz="4" w:space="0"/>
              <w:right w:val="single" w:color="auto" w:sz="4" w:space="0"/>
            </w:tcBorders>
            <w:shd w:val="clear" w:color="auto" w:fill="auto"/>
            <w:vAlign w:val="top"/>
          </w:tcPr>
          <w:p>
            <w:r>
              <w:rPr>
                <w:rFonts w:hint="eastAsia"/>
              </w:rPr>
              <w:t>病例报告表（注明版本号、版本日期）</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371"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9</w:t>
            </w:r>
          </w:p>
        </w:tc>
        <w:tc>
          <w:tcPr>
            <w:tcW w:w="5245" w:type="dxa"/>
            <w:tcBorders>
              <w:top w:val="nil"/>
              <w:left w:val="nil"/>
              <w:bottom w:val="single" w:color="auto" w:sz="4" w:space="0"/>
              <w:right w:val="single" w:color="auto" w:sz="4" w:space="0"/>
            </w:tcBorders>
            <w:shd w:val="clear" w:color="auto" w:fill="auto"/>
            <w:vAlign w:val="center"/>
          </w:tcPr>
          <w:p>
            <w:r>
              <w:rPr>
                <w:rFonts w:hint="eastAsia"/>
              </w:rPr>
              <w:t>研究病历（如有，注明版本号、版本日期）</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487"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10</w:t>
            </w:r>
          </w:p>
        </w:tc>
        <w:tc>
          <w:tcPr>
            <w:tcW w:w="5245" w:type="dxa"/>
            <w:tcBorders>
              <w:top w:val="nil"/>
              <w:left w:val="nil"/>
              <w:bottom w:val="single" w:color="auto" w:sz="4" w:space="0"/>
              <w:right w:val="single" w:color="auto" w:sz="4" w:space="0"/>
            </w:tcBorders>
            <w:shd w:val="clear" w:color="auto" w:fill="auto"/>
            <w:vAlign w:val="center"/>
          </w:tcPr>
          <w:p>
            <w:r>
              <w:rPr>
                <w:rFonts w:hint="eastAsia"/>
              </w:rPr>
              <w:t>保险（如有）</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771"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11</w:t>
            </w:r>
          </w:p>
        </w:tc>
        <w:tc>
          <w:tcPr>
            <w:tcW w:w="5245" w:type="dxa"/>
            <w:tcBorders>
              <w:top w:val="nil"/>
              <w:left w:val="nil"/>
              <w:bottom w:val="single" w:color="auto" w:sz="4" w:space="0"/>
              <w:right w:val="single" w:color="auto" w:sz="4" w:space="0"/>
            </w:tcBorders>
            <w:shd w:val="clear" w:color="auto" w:fill="auto"/>
            <w:vAlign w:val="center"/>
          </w:tcPr>
          <w:p>
            <w:r>
              <w:rPr>
                <w:rFonts w:hint="eastAsia"/>
              </w:rPr>
              <w:t>其他任何提供给受试者的书面材料（如调查问卷、受试者日记卡等，注明版本号、版本日期）</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717"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12</w:t>
            </w:r>
          </w:p>
        </w:tc>
        <w:tc>
          <w:tcPr>
            <w:tcW w:w="5245" w:type="dxa"/>
            <w:tcBorders>
              <w:top w:val="nil"/>
              <w:left w:val="nil"/>
              <w:bottom w:val="single" w:color="auto" w:sz="4" w:space="0"/>
              <w:right w:val="single" w:color="auto" w:sz="4" w:space="0"/>
            </w:tcBorders>
            <w:shd w:val="clear" w:color="auto" w:fill="auto"/>
            <w:vAlign w:val="center"/>
          </w:tcPr>
          <w:p>
            <w:r>
              <w:rPr>
                <w:rFonts w:hint="eastAsia"/>
              </w:rPr>
              <w:t>中心伦理委员会审查批件及成员表、其他伦理委员会或管理机构对申请研究项目的重要决定（如有）</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1001"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13</w:t>
            </w:r>
          </w:p>
        </w:tc>
        <w:tc>
          <w:tcPr>
            <w:tcW w:w="5245" w:type="dxa"/>
            <w:tcBorders>
              <w:top w:val="nil"/>
              <w:left w:val="nil"/>
              <w:bottom w:val="single" w:color="auto" w:sz="4" w:space="0"/>
              <w:right w:val="single" w:color="auto" w:sz="4" w:space="0"/>
            </w:tcBorders>
            <w:shd w:val="clear" w:color="auto" w:fill="auto"/>
            <w:vAlign w:val="center"/>
          </w:tcPr>
          <w:p>
            <w:r>
              <w:rPr>
                <w:rFonts w:hint="eastAsia"/>
              </w:rPr>
              <w:t>主要研究者专业履历（最新，签名和日期，近</w:t>
            </w:r>
            <w:r>
              <w:t>3</w:t>
            </w:r>
            <w:r>
              <w:rPr>
                <w:rFonts w:hint="eastAsia"/>
              </w:rPr>
              <w:t>年临床研究相关培训，</w:t>
            </w:r>
            <w:r>
              <w:t>GCP</w:t>
            </w:r>
            <w:r>
              <w:rPr>
                <w:rFonts w:hint="eastAsia"/>
              </w:rPr>
              <w:t>培训证书、医师资格证、医师注册证等）、研究利益冲突声明</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412"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14</w:t>
            </w:r>
          </w:p>
        </w:tc>
        <w:tc>
          <w:tcPr>
            <w:tcW w:w="5245" w:type="dxa"/>
            <w:tcBorders>
              <w:top w:val="nil"/>
              <w:left w:val="nil"/>
              <w:bottom w:val="single" w:color="auto" w:sz="4" w:space="0"/>
              <w:right w:val="single" w:color="auto" w:sz="4" w:space="0"/>
            </w:tcBorders>
            <w:shd w:val="clear" w:color="auto" w:fill="auto"/>
            <w:vAlign w:val="center"/>
          </w:tcPr>
          <w:p>
            <w:r>
              <w:rPr>
                <w:rFonts w:hint="eastAsia"/>
              </w:rPr>
              <w:t>临床试验机构的设施和条件能够满足试验的综述</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691"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15</w:t>
            </w:r>
          </w:p>
        </w:tc>
        <w:tc>
          <w:tcPr>
            <w:tcW w:w="5245" w:type="dxa"/>
            <w:tcBorders>
              <w:top w:val="nil"/>
              <w:left w:val="nil"/>
              <w:bottom w:val="single" w:color="auto" w:sz="4" w:space="0"/>
              <w:right w:val="single" w:color="auto" w:sz="4" w:space="0"/>
            </w:tcBorders>
            <w:shd w:val="clear" w:color="auto" w:fill="auto"/>
            <w:vAlign w:val="center"/>
          </w:tcPr>
          <w:p>
            <w:r>
              <w:rPr>
                <w:rFonts w:hint="eastAsia"/>
              </w:rPr>
              <w:t>试验医疗器械的研制符合适用的医疗器械质量管理体系相关要求的声明</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1435"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16</w:t>
            </w:r>
          </w:p>
        </w:tc>
        <w:tc>
          <w:tcPr>
            <w:tcW w:w="5245" w:type="dxa"/>
            <w:tcBorders>
              <w:top w:val="nil"/>
              <w:left w:val="nil"/>
              <w:bottom w:val="single" w:color="auto" w:sz="4" w:space="0"/>
              <w:right w:val="single" w:color="auto" w:sz="4" w:space="0"/>
            </w:tcBorders>
            <w:shd w:val="clear" w:color="auto" w:fill="auto"/>
            <w:vAlign w:val="center"/>
          </w:tcPr>
          <w:p>
            <w:pPr>
              <w:widowControl/>
              <w:jc w:val="left"/>
            </w:pPr>
            <w:r>
              <w:rPr>
                <w:rFonts w:hint="eastAsia" w:asciiTheme="minorHAnsi" w:hAnsiTheme="minorHAnsi" w:eastAsiaTheme="minorEastAsia" w:cstheme="minorBidi"/>
                <w:color w:val="auto"/>
                <w:kern w:val="2"/>
                <w:sz w:val="21"/>
                <w:szCs w:val="22"/>
                <w:lang w:val="en-US" w:eastAsia="zh-CN" w:bidi="ar"/>
              </w:rPr>
              <w:t>临床前研究相关资料</w:t>
            </w:r>
            <w:r>
              <w:rPr>
                <w:rFonts w:hint="eastAsia" w:cstheme="minorBidi"/>
                <w:kern w:val="2"/>
                <w:sz w:val="21"/>
                <w:szCs w:val="22"/>
                <w:lang w:val="en-US" w:eastAsia="zh-CN" w:bidi="ar"/>
              </w:rPr>
              <w:t>，如</w:t>
            </w:r>
            <w:r>
              <w:rPr>
                <w:rFonts w:hint="eastAsia"/>
              </w:rPr>
              <w:t>医疗器械动物实验报告（仅首次用于植入人体的医疗器械和需要由动物实验确认产品对人体临床试验安全性的产品）</w:t>
            </w:r>
            <w:r>
              <w:rPr>
                <w:rFonts w:hint="eastAsia"/>
                <w:lang w:eastAsia="zh-CN"/>
              </w:rPr>
              <w:t>、</w:t>
            </w:r>
            <w:r>
              <w:rPr>
                <w:rFonts w:hint="eastAsia"/>
              </w:rPr>
              <w:t>临床前实验室资料等</w:t>
            </w:r>
            <w:r>
              <w:rPr>
                <w:rFonts w:hint="eastAsia"/>
                <w:lang w:eastAsia="zh-CN"/>
              </w:rPr>
              <w:t>。</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707"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17</w:t>
            </w:r>
          </w:p>
        </w:tc>
        <w:tc>
          <w:tcPr>
            <w:tcW w:w="5245" w:type="dxa"/>
            <w:tcBorders>
              <w:top w:val="nil"/>
              <w:left w:val="nil"/>
              <w:bottom w:val="single" w:color="auto" w:sz="4" w:space="0"/>
              <w:right w:val="single" w:color="auto" w:sz="4" w:space="0"/>
            </w:tcBorders>
            <w:shd w:val="clear" w:color="auto" w:fill="auto"/>
            <w:vAlign w:val="center"/>
          </w:tcPr>
          <w:p>
            <w:pPr>
              <w:widowControl/>
              <w:jc w:val="left"/>
            </w:pPr>
            <w:r>
              <w:rPr>
                <w:rFonts w:hint="eastAsia" w:asciiTheme="minorHAnsi" w:hAnsiTheme="minorHAnsi" w:eastAsiaTheme="minorEastAsia" w:cstheme="minorBidi"/>
                <w:color w:val="auto"/>
                <w:kern w:val="2"/>
                <w:sz w:val="21"/>
                <w:szCs w:val="22"/>
                <w:lang w:val="en-US" w:eastAsia="zh-CN" w:bidi="ar"/>
              </w:rPr>
              <w:t>基于产品技术要求的产品检验报告</w:t>
            </w:r>
            <w:r>
              <w:rPr>
                <w:rFonts w:hint="eastAsia" w:cstheme="minorBidi"/>
                <w:kern w:val="2"/>
                <w:sz w:val="21"/>
                <w:szCs w:val="22"/>
                <w:lang w:val="en-US" w:eastAsia="zh-CN" w:bidi="ar"/>
              </w:rPr>
              <w:t>、</w:t>
            </w:r>
            <w:r>
              <w:rPr>
                <w:rFonts w:hint="eastAsia"/>
              </w:rPr>
              <w:t>医疗器械说明书（如有）</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424"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18</w:t>
            </w:r>
          </w:p>
        </w:tc>
        <w:tc>
          <w:tcPr>
            <w:tcW w:w="5245" w:type="dxa"/>
            <w:tcBorders>
              <w:top w:val="nil"/>
              <w:left w:val="nil"/>
              <w:bottom w:val="single" w:color="auto" w:sz="4" w:space="0"/>
              <w:right w:val="single" w:color="auto" w:sz="4" w:space="0"/>
            </w:tcBorders>
            <w:shd w:val="clear" w:color="auto" w:fill="auto"/>
            <w:vAlign w:val="center"/>
          </w:tcPr>
          <w:p>
            <w:r>
              <w:rPr>
                <w:rFonts w:hint="eastAsia"/>
              </w:rPr>
              <w:t>申办者</w:t>
            </w:r>
            <w:r>
              <w:t>/CRO</w:t>
            </w:r>
            <w:r>
              <w:rPr>
                <w:rFonts w:hint="eastAsia"/>
              </w:rPr>
              <w:t>资质证明</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839"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19</w:t>
            </w:r>
          </w:p>
        </w:tc>
        <w:tc>
          <w:tcPr>
            <w:tcW w:w="5245" w:type="dxa"/>
            <w:tcBorders>
              <w:top w:val="nil"/>
              <w:left w:val="nil"/>
              <w:bottom w:val="single" w:color="auto" w:sz="4" w:space="0"/>
              <w:right w:val="single" w:color="auto" w:sz="4" w:space="0"/>
            </w:tcBorders>
            <w:shd w:val="clear" w:color="auto" w:fill="auto"/>
            <w:vAlign w:val="center"/>
          </w:tcPr>
          <w:p>
            <w:r>
              <w:rPr>
                <w:rFonts w:hint="eastAsia"/>
              </w:rPr>
              <w:t>临床试验研究机构委托函（含医院、科室、</w:t>
            </w:r>
            <w:r>
              <w:t>PI</w:t>
            </w:r>
            <w:r>
              <w:rPr>
                <w:rFonts w:hint="eastAsia"/>
              </w:rPr>
              <w:t>）</w:t>
            </w:r>
            <w:r>
              <w:t>/CRO</w:t>
            </w:r>
            <w:r>
              <w:rPr>
                <w:rFonts w:hint="eastAsia"/>
              </w:rPr>
              <w:t>委托函</w:t>
            </w:r>
            <w:r>
              <w:t>/</w:t>
            </w:r>
            <w:r>
              <w:rPr>
                <w:rFonts w:hint="eastAsia"/>
              </w:rPr>
              <w:t>项目经理、监查员、</w:t>
            </w:r>
            <w:r>
              <w:t>CRC</w:t>
            </w:r>
            <w:r>
              <w:rPr>
                <w:rFonts w:hint="eastAsia"/>
              </w:rPr>
              <w:t>资质证明及委托函（如有）</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799"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20</w:t>
            </w:r>
          </w:p>
        </w:tc>
        <w:tc>
          <w:tcPr>
            <w:tcW w:w="5245" w:type="dxa"/>
            <w:tcBorders>
              <w:top w:val="nil"/>
              <w:left w:val="nil"/>
              <w:bottom w:val="single" w:color="auto" w:sz="4" w:space="0"/>
              <w:right w:val="single" w:color="auto" w:sz="4" w:space="0"/>
            </w:tcBorders>
            <w:shd w:val="clear" w:color="auto" w:fill="auto"/>
            <w:vAlign w:val="center"/>
          </w:tcPr>
          <w:p>
            <w:r>
              <w:rPr>
                <w:rFonts w:hint="eastAsia"/>
              </w:rPr>
              <w:t>申办者保证所提供资料真实性的声明、研究者保证所提供资料真实性的声明</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2349"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21</w:t>
            </w:r>
          </w:p>
        </w:tc>
        <w:tc>
          <w:tcPr>
            <w:tcW w:w="5245" w:type="dxa"/>
            <w:tcBorders>
              <w:top w:val="nil"/>
              <w:left w:val="nil"/>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rPr>
              <w:t>与伦理审查相关的其他文件</w:t>
            </w:r>
            <w:r>
              <w:rPr>
                <w:rFonts w:hint="eastAsia"/>
                <w:lang w:eastAsia="zh-CN"/>
              </w:rPr>
              <w:t>（</w:t>
            </w:r>
            <w:r>
              <w:rPr>
                <w:rFonts w:hint="eastAsia"/>
                <w:lang w:val="en-US" w:eastAsia="zh-CN"/>
              </w:rPr>
              <w:t>如有</w:t>
            </w:r>
            <w:r>
              <w:rPr>
                <w:rFonts w:hint="eastAsia"/>
                <w:lang w:eastAsia="zh-CN"/>
              </w:rPr>
              <w:t>）</w:t>
            </w:r>
          </w:p>
          <w:p>
            <w:r>
              <w:rPr>
                <w:rFonts w:hint="eastAsia"/>
              </w:rPr>
              <w:t>（</w:t>
            </w:r>
            <w:r>
              <w:t>1</w:t>
            </w:r>
            <w:r>
              <w:rPr>
                <w:rFonts w:hint="eastAsia"/>
              </w:rPr>
              <w:t>）资料一致性声明（纸质版与电子版）</w:t>
            </w:r>
          </w:p>
          <w:p>
            <w:r>
              <w:rPr>
                <w:rFonts w:hint="eastAsia"/>
              </w:rPr>
              <w:t>（</w:t>
            </w:r>
            <w:r>
              <w:t>2</w:t>
            </w:r>
            <w:r>
              <w:rPr>
                <w:rFonts w:hint="eastAsia"/>
              </w:rPr>
              <w:t>）研究项目经费来源说明</w:t>
            </w:r>
          </w:p>
          <w:p>
            <w:r>
              <w:rPr>
                <w:rFonts w:hint="eastAsia"/>
              </w:rPr>
              <w:t>（</w:t>
            </w:r>
            <w:r>
              <w:t>3</w:t>
            </w:r>
            <w:r>
              <w:rPr>
                <w:rFonts w:hint="eastAsia"/>
              </w:rPr>
              <w:t>）数据安全监察计划（如有，注明版本号、版本日期，如方案中有可不必单列）</w:t>
            </w:r>
          </w:p>
          <w:p>
            <w:r>
              <w:rPr>
                <w:rFonts w:hint="eastAsia"/>
              </w:rPr>
              <w:t>（</w:t>
            </w:r>
            <w:r>
              <w:t>4</w:t>
            </w:r>
            <w:r>
              <w:rPr>
                <w:rFonts w:hint="eastAsia"/>
              </w:rPr>
              <w:t>）风险控制计划（如有，如方案中有可不必单列）</w:t>
            </w:r>
          </w:p>
          <w:p>
            <w:r>
              <w:rPr>
                <w:rFonts w:hint="eastAsia"/>
              </w:rPr>
              <w:t>（</w:t>
            </w:r>
            <w:r>
              <w:t>5</w:t>
            </w:r>
            <w:r>
              <w:rPr>
                <w:rFonts w:hint="eastAsia"/>
              </w:rPr>
              <w:t>）……</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bl>
    <w:p>
      <w:pPr>
        <w:rPr>
          <w:rFonts w:hint="eastAsia"/>
          <w:b/>
          <w:sz w:val="24"/>
          <w:szCs w:val="24"/>
        </w:rPr>
      </w:pPr>
      <w:r>
        <w:rPr>
          <w:rFonts w:hint="eastAsia"/>
          <w:b/>
          <w:sz w:val="24"/>
          <w:szCs w:val="24"/>
        </w:rPr>
        <w:br w:type="page"/>
      </w:r>
    </w:p>
    <w:p>
      <w:pPr>
        <w:wordWrap w:val="0"/>
        <w:spacing w:line="360" w:lineRule="auto"/>
        <w:ind w:right="527" w:rightChars="251"/>
        <w:rPr>
          <w:b/>
          <w:color w:val="FF0000"/>
          <w:szCs w:val="21"/>
          <w:u w:val="single"/>
        </w:rPr>
      </w:pPr>
      <w:r>
        <w:rPr>
          <w:rFonts w:hint="eastAsia"/>
          <w:b/>
          <w:sz w:val="24"/>
          <w:szCs w:val="24"/>
        </w:rPr>
        <w:t>附件</w:t>
      </w:r>
      <w:r>
        <w:rPr>
          <w:rFonts w:hint="eastAsia"/>
          <w:b/>
          <w:sz w:val="24"/>
          <w:szCs w:val="24"/>
          <w:lang w:val="en-US" w:eastAsia="zh-CN"/>
        </w:rPr>
        <w:t>3</w:t>
      </w:r>
      <w:r>
        <w:rPr>
          <w:rFonts w:hint="eastAsia"/>
          <w:b/>
          <w:sz w:val="24"/>
          <w:szCs w:val="24"/>
        </w:rPr>
        <w:t>：XXXXXX（</w:t>
      </w:r>
      <w:r>
        <w:rPr>
          <w:rFonts w:hint="eastAsia"/>
          <w:b/>
          <w:color w:val="FF0000"/>
          <w:sz w:val="24"/>
          <w:szCs w:val="24"/>
        </w:rPr>
        <w:t>填写</w:t>
      </w:r>
      <w:r>
        <w:rPr>
          <w:rFonts w:hint="eastAsia"/>
          <w:b/>
          <w:color w:val="FF0000"/>
          <w:sz w:val="24"/>
          <w:szCs w:val="24"/>
          <w:lang w:val="en-US" w:eastAsia="zh-CN"/>
        </w:rPr>
        <w:t>方案</w:t>
      </w:r>
      <w:r>
        <w:rPr>
          <w:rFonts w:hint="eastAsia"/>
          <w:b/>
          <w:color w:val="FF0000"/>
          <w:sz w:val="24"/>
          <w:szCs w:val="24"/>
        </w:rPr>
        <w:t>编号</w:t>
      </w:r>
      <w:r>
        <w:rPr>
          <w:rFonts w:hint="eastAsia"/>
          <w:b/>
          <w:sz w:val="24"/>
          <w:szCs w:val="24"/>
        </w:rPr>
        <w:t>）</w:t>
      </w:r>
      <w:r>
        <w:rPr>
          <w:rFonts w:hint="eastAsia"/>
          <w:b/>
          <w:sz w:val="24"/>
          <w:szCs w:val="24"/>
          <w:lang w:val="en-US" w:eastAsia="zh-CN"/>
        </w:rPr>
        <w:t>临床研究</w:t>
      </w:r>
      <w:r>
        <w:rPr>
          <w:rFonts w:hint="eastAsia"/>
          <w:b/>
          <w:sz w:val="24"/>
          <w:szCs w:val="24"/>
        </w:rPr>
        <w:t>伦理递交资料清单</w:t>
      </w:r>
    </w:p>
    <w:tbl>
      <w:tblPr>
        <w:tblStyle w:val="9"/>
        <w:tblW w:w="9357" w:type="dxa"/>
        <w:tblInd w:w="-318" w:type="dxa"/>
        <w:tblLayout w:type="fixed"/>
        <w:tblCellMar>
          <w:top w:w="0" w:type="dxa"/>
          <w:left w:w="108" w:type="dxa"/>
          <w:bottom w:w="0" w:type="dxa"/>
          <w:right w:w="108" w:type="dxa"/>
        </w:tblCellMar>
      </w:tblPr>
      <w:tblGrid>
        <w:gridCol w:w="710"/>
        <w:gridCol w:w="5245"/>
        <w:gridCol w:w="1134"/>
        <w:gridCol w:w="1134"/>
        <w:gridCol w:w="1134"/>
      </w:tblGrid>
      <w:tr>
        <w:tblPrEx>
          <w:tblCellMar>
            <w:top w:w="0" w:type="dxa"/>
            <w:left w:w="108" w:type="dxa"/>
            <w:bottom w:w="0" w:type="dxa"/>
            <w:right w:w="108" w:type="dxa"/>
          </w:tblCellMar>
        </w:tblPrEx>
        <w:trPr>
          <w:trHeight w:val="392" w:hRule="exact"/>
          <w:tblHead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rPr>
            </w:pPr>
            <w:r>
              <w:rPr>
                <w:rFonts w:hint="eastAsia" w:ascii="宋体" w:hAnsi="宋体" w:cs="宋体"/>
                <w:b/>
                <w:bCs/>
                <w:color w:val="000000"/>
              </w:rPr>
              <w:t>序号</w:t>
            </w:r>
          </w:p>
        </w:tc>
        <w:tc>
          <w:tcPr>
            <w:tcW w:w="524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rPr>
            </w:pPr>
            <w:r>
              <w:rPr>
                <w:rFonts w:hint="eastAsia" w:ascii="宋体" w:hAnsi="宋体" w:cs="宋体"/>
                <w:b/>
                <w:bCs/>
                <w:color w:val="000000"/>
              </w:rPr>
              <w:t>文件名称</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rPr>
            </w:pPr>
            <w:r>
              <w:rPr>
                <w:rFonts w:hint="eastAsia" w:ascii="宋体" w:hAnsi="宋体" w:cs="宋体"/>
                <w:b/>
                <w:bCs/>
                <w:color w:val="000000"/>
              </w:rPr>
              <w:t>版本号</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rPr>
            </w:pPr>
            <w:r>
              <w:rPr>
                <w:rFonts w:hint="eastAsia" w:ascii="宋体" w:hAnsi="宋体" w:cs="宋体"/>
                <w:b/>
                <w:bCs/>
                <w:color w:val="000000"/>
              </w:rPr>
              <w:t>版本日期</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rPr>
            </w:pPr>
            <w:r>
              <w:rPr>
                <w:rFonts w:hint="eastAsia" w:ascii="宋体" w:hAnsi="宋体" w:cs="宋体"/>
                <w:b/>
                <w:bCs/>
                <w:color w:val="000000"/>
              </w:rPr>
              <w:t>备注</w:t>
            </w:r>
          </w:p>
        </w:tc>
      </w:tr>
      <w:tr>
        <w:tblPrEx>
          <w:tblCellMar>
            <w:top w:w="0" w:type="dxa"/>
            <w:left w:w="108" w:type="dxa"/>
            <w:bottom w:w="0" w:type="dxa"/>
            <w:right w:w="108" w:type="dxa"/>
          </w:tblCellMar>
        </w:tblPrEx>
        <w:trPr>
          <w:trHeight w:val="709"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1</w:t>
            </w:r>
          </w:p>
        </w:tc>
        <w:tc>
          <w:tcPr>
            <w:tcW w:w="5245" w:type="dxa"/>
            <w:tcBorders>
              <w:top w:val="nil"/>
              <w:left w:val="nil"/>
              <w:bottom w:val="single" w:color="auto" w:sz="4" w:space="0"/>
              <w:right w:val="single" w:color="auto" w:sz="4" w:space="0"/>
            </w:tcBorders>
            <w:shd w:val="clear" w:color="auto" w:fill="auto"/>
            <w:vAlign w:val="center"/>
          </w:tcPr>
          <w:p>
            <w:r>
              <w:rPr>
                <w:rFonts w:hint="eastAsia"/>
              </w:rPr>
              <w:t>递交信、送审文件清单（清单上及文件上均注明所有递交文件的版本号和版本日期，格式需保持一致）</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r>
      <w:tr>
        <w:tblPrEx>
          <w:tblCellMar>
            <w:top w:w="0" w:type="dxa"/>
            <w:left w:w="108" w:type="dxa"/>
            <w:bottom w:w="0" w:type="dxa"/>
            <w:right w:w="108" w:type="dxa"/>
          </w:tblCellMar>
        </w:tblPrEx>
        <w:trPr>
          <w:trHeight w:val="417"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2</w:t>
            </w:r>
          </w:p>
        </w:tc>
        <w:tc>
          <w:tcPr>
            <w:tcW w:w="5245" w:type="dxa"/>
            <w:tcBorders>
              <w:top w:val="nil"/>
              <w:left w:val="nil"/>
              <w:bottom w:val="single" w:color="auto" w:sz="4" w:space="0"/>
              <w:right w:val="single" w:color="auto" w:sz="4" w:space="0"/>
            </w:tcBorders>
            <w:shd w:val="clear" w:color="auto" w:fill="auto"/>
            <w:vAlign w:val="center"/>
          </w:tcPr>
          <w:p>
            <w:r>
              <w:rPr>
                <w:rFonts w:hint="eastAsia"/>
              </w:rPr>
              <w:t>初始审查申请表（</w:t>
            </w:r>
            <w:r>
              <w:t>PI</w:t>
            </w:r>
            <w:r>
              <w:rPr>
                <w:rFonts w:hint="eastAsia"/>
              </w:rPr>
              <w:t>签名并注明日期）</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r>
      <w:tr>
        <w:tblPrEx>
          <w:tblCellMar>
            <w:top w:w="0" w:type="dxa"/>
            <w:left w:w="108" w:type="dxa"/>
            <w:bottom w:w="0" w:type="dxa"/>
            <w:right w:w="108" w:type="dxa"/>
          </w:tblCellMar>
        </w:tblPrEx>
        <w:trPr>
          <w:trHeight w:val="647"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3</w:t>
            </w:r>
          </w:p>
        </w:tc>
        <w:tc>
          <w:tcPr>
            <w:tcW w:w="5245" w:type="dxa"/>
            <w:tcBorders>
              <w:top w:val="nil"/>
              <w:left w:val="nil"/>
              <w:bottom w:val="single" w:color="auto" w:sz="4" w:space="0"/>
              <w:right w:val="single" w:color="auto" w:sz="4" w:space="0"/>
            </w:tcBorders>
            <w:shd w:val="clear" w:color="auto" w:fill="auto"/>
            <w:vAlign w:val="center"/>
          </w:tcPr>
          <w:p>
            <w:r>
              <w:rPr>
                <w:rFonts w:hint="eastAsia"/>
              </w:rPr>
              <w:t>临床研究方案（注明版本号、版本日期，主要研究者签名）</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r>
      <w:tr>
        <w:tblPrEx>
          <w:tblCellMar>
            <w:top w:w="0" w:type="dxa"/>
            <w:left w:w="108" w:type="dxa"/>
            <w:bottom w:w="0" w:type="dxa"/>
            <w:right w:w="108" w:type="dxa"/>
          </w:tblCellMar>
        </w:tblPrEx>
        <w:trPr>
          <w:trHeight w:val="417"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4</w:t>
            </w:r>
          </w:p>
        </w:tc>
        <w:tc>
          <w:tcPr>
            <w:tcW w:w="5245" w:type="dxa"/>
            <w:tcBorders>
              <w:top w:val="nil"/>
              <w:left w:val="nil"/>
              <w:bottom w:val="single" w:color="auto" w:sz="4" w:space="0"/>
              <w:right w:val="single" w:color="auto" w:sz="4" w:space="0"/>
            </w:tcBorders>
            <w:shd w:val="clear" w:color="auto" w:fill="auto"/>
            <w:vAlign w:val="center"/>
          </w:tcPr>
          <w:p>
            <w:r>
              <w:rPr>
                <w:rFonts w:hint="eastAsia"/>
              </w:rPr>
              <w:t>知情同意书（注明版本号、版本日期）</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459"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5</w:t>
            </w:r>
          </w:p>
        </w:tc>
        <w:tc>
          <w:tcPr>
            <w:tcW w:w="5245" w:type="dxa"/>
            <w:tcBorders>
              <w:top w:val="nil"/>
              <w:left w:val="nil"/>
              <w:bottom w:val="single" w:color="auto" w:sz="4" w:space="0"/>
              <w:right w:val="single" w:color="auto" w:sz="4" w:space="0"/>
            </w:tcBorders>
            <w:shd w:val="clear" w:color="auto" w:fill="auto"/>
            <w:vAlign w:val="center"/>
          </w:tcPr>
          <w:p>
            <w:r>
              <w:rPr>
                <w:rFonts w:hint="eastAsia"/>
              </w:rPr>
              <w:t>招募受试者的材料（如有，注明版本号、版本日期）</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415"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6</w:t>
            </w:r>
          </w:p>
        </w:tc>
        <w:tc>
          <w:tcPr>
            <w:tcW w:w="5245" w:type="dxa"/>
            <w:tcBorders>
              <w:top w:val="nil"/>
              <w:left w:val="nil"/>
              <w:bottom w:val="single" w:color="auto" w:sz="4" w:space="0"/>
              <w:right w:val="single" w:color="auto" w:sz="4" w:space="0"/>
            </w:tcBorders>
            <w:shd w:val="clear" w:color="auto" w:fill="auto"/>
            <w:vAlign w:val="center"/>
          </w:tcPr>
          <w:p>
            <w:r>
              <w:rPr>
                <w:rFonts w:hint="eastAsia"/>
              </w:rPr>
              <w:t>病例报告表（</w:t>
            </w:r>
            <w:r>
              <w:t>CRF</w:t>
            </w:r>
            <w:r>
              <w:rPr>
                <w:rFonts w:hint="eastAsia"/>
              </w:rPr>
              <w:t>）（如有，注明版本号、版本日期）</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rPr>
            </w:pPr>
          </w:p>
        </w:tc>
      </w:tr>
      <w:tr>
        <w:tblPrEx>
          <w:tblCellMar>
            <w:top w:w="0" w:type="dxa"/>
            <w:left w:w="108" w:type="dxa"/>
            <w:bottom w:w="0" w:type="dxa"/>
            <w:right w:w="108" w:type="dxa"/>
          </w:tblCellMar>
        </w:tblPrEx>
        <w:trPr>
          <w:trHeight w:val="382"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7</w:t>
            </w:r>
          </w:p>
        </w:tc>
        <w:tc>
          <w:tcPr>
            <w:tcW w:w="5245" w:type="dxa"/>
            <w:tcBorders>
              <w:top w:val="nil"/>
              <w:left w:val="nil"/>
              <w:bottom w:val="single" w:color="auto" w:sz="4" w:space="0"/>
              <w:right w:val="single" w:color="auto" w:sz="4" w:space="0"/>
            </w:tcBorders>
            <w:shd w:val="clear" w:color="auto" w:fill="auto"/>
            <w:vAlign w:val="center"/>
          </w:tcPr>
          <w:p>
            <w:r>
              <w:rPr>
                <w:rFonts w:hint="eastAsia"/>
              </w:rPr>
              <w:t>研究病历（如有，注明版本号、版本日期）</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rPr>
            </w:pPr>
          </w:p>
        </w:tc>
      </w:tr>
      <w:tr>
        <w:tblPrEx>
          <w:tblCellMar>
            <w:top w:w="0" w:type="dxa"/>
            <w:left w:w="108" w:type="dxa"/>
            <w:bottom w:w="0" w:type="dxa"/>
            <w:right w:w="108" w:type="dxa"/>
          </w:tblCellMar>
        </w:tblPrEx>
        <w:trPr>
          <w:trHeight w:val="654"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8</w:t>
            </w:r>
          </w:p>
        </w:tc>
        <w:tc>
          <w:tcPr>
            <w:tcW w:w="5245" w:type="dxa"/>
            <w:tcBorders>
              <w:top w:val="nil"/>
              <w:left w:val="nil"/>
              <w:bottom w:val="single" w:color="auto" w:sz="4" w:space="0"/>
              <w:right w:val="single" w:color="auto" w:sz="4" w:space="0"/>
            </w:tcBorders>
            <w:shd w:val="clear" w:color="auto" w:fill="auto"/>
            <w:vAlign w:val="center"/>
          </w:tcPr>
          <w:p>
            <w:r>
              <w:rPr>
                <w:rFonts w:hint="eastAsia"/>
              </w:rPr>
              <w:t>研究者手册（如有，注明版本号、版本日期，本中心</w:t>
            </w:r>
            <w:r>
              <w:t>PI</w:t>
            </w:r>
            <w:r>
              <w:rPr>
                <w:rFonts w:hint="eastAsia"/>
              </w:rPr>
              <w:t>签字确认）</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371"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9</w:t>
            </w:r>
          </w:p>
        </w:tc>
        <w:tc>
          <w:tcPr>
            <w:tcW w:w="5245" w:type="dxa"/>
            <w:tcBorders>
              <w:top w:val="nil"/>
              <w:left w:val="nil"/>
              <w:bottom w:val="single" w:color="auto" w:sz="4" w:space="0"/>
              <w:right w:val="single" w:color="auto" w:sz="4" w:space="0"/>
            </w:tcBorders>
            <w:shd w:val="clear" w:color="auto" w:fill="auto"/>
            <w:vAlign w:val="center"/>
          </w:tcPr>
          <w:p>
            <w:r>
              <w:rPr>
                <w:rFonts w:hint="eastAsia"/>
              </w:rPr>
              <w:t>保险（如有）</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667"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10</w:t>
            </w:r>
          </w:p>
        </w:tc>
        <w:tc>
          <w:tcPr>
            <w:tcW w:w="5245" w:type="dxa"/>
            <w:tcBorders>
              <w:top w:val="nil"/>
              <w:left w:val="nil"/>
              <w:bottom w:val="single" w:color="auto" w:sz="4" w:space="0"/>
              <w:right w:val="single" w:color="auto" w:sz="4" w:space="0"/>
            </w:tcBorders>
            <w:shd w:val="clear" w:color="auto" w:fill="auto"/>
            <w:vAlign w:val="center"/>
          </w:tcPr>
          <w:p>
            <w:r>
              <w:rPr>
                <w:rFonts w:hint="eastAsia"/>
              </w:rPr>
              <w:t>其他提供给受试者的文件（如调查问卷、受试者日记卡等，注明版本号、版本日期）</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901"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11</w:t>
            </w:r>
          </w:p>
        </w:tc>
        <w:tc>
          <w:tcPr>
            <w:tcW w:w="5245" w:type="dxa"/>
            <w:tcBorders>
              <w:top w:val="nil"/>
              <w:left w:val="nil"/>
              <w:bottom w:val="single" w:color="auto" w:sz="4" w:space="0"/>
              <w:right w:val="single" w:color="auto" w:sz="4" w:space="0"/>
            </w:tcBorders>
            <w:shd w:val="clear" w:color="auto" w:fill="auto"/>
            <w:vAlign w:val="center"/>
          </w:tcPr>
          <w:p>
            <w:r>
              <w:rPr>
                <w:rFonts w:hint="eastAsia"/>
              </w:rPr>
              <w:t>主要研究者专业履历（最新，签名和日期）（</w:t>
            </w:r>
            <w:r>
              <w:t>GCP</w:t>
            </w:r>
            <w:r>
              <w:rPr>
                <w:rFonts w:hint="eastAsia"/>
              </w:rPr>
              <w:t>培训证书、医师资格证、医师注册证等，如有）、研究利益冲突声明</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717"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12</w:t>
            </w:r>
          </w:p>
        </w:tc>
        <w:tc>
          <w:tcPr>
            <w:tcW w:w="5245" w:type="dxa"/>
            <w:tcBorders>
              <w:top w:val="nil"/>
              <w:left w:val="nil"/>
              <w:bottom w:val="single" w:color="auto" w:sz="4" w:space="0"/>
              <w:right w:val="single" w:color="auto" w:sz="4" w:space="0"/>
            </w:tcBorders>
            <w:shd w:val="clear" w:color="auto" w:fill="auto"/>
            <w:vAlign w:val="center"/>
          </w:tcPr>
          <w:p>
            <w:r>
              <w:rPr>
                <w:rFonts w:hint="eastAsia"/>
              </w:rPr>
              <w:t>中心伦理委员会审查批件及成员表、其他伦理委员会或管理机构对申请研究项目的重要决定（如有）</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411"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13</w:t>
            </w:r>
          </w:p>
        </w:tc>
        <w:tc>
          <w:tcPr>
            <w:tcW w:w="5245" w:type="dxa"/>
            <w:tcBorders>
              <w:top w:val="nil"/>
              <w:left w:val="nil"/>
              <w:bottom w:val="single" w:color="auto" w:sz="4" w:space="0"/>
              <w:right w:val="single" w:color="auto" w:sz="4" w:space="0"/>
            </w:tcBorders>
            <w:shd w:val="clear" w:color="auto" w:fill="auto"/>
            <w:vAlign w:val="center"/>
          </w:tcPr>
          <w:p>
            <w:r>
              <w:rPr>
                <w:rFonts w:hint="eastAsia"/>
              </w:rPr>
              <w:t>申办者</w:t>
            </w:r>
            <w:r>
              <w:t>/CRO</w:t>
            </w:r>
            <w:r>
              <w:rPr>
                <w:rFonts w:hint="eastAsia"/>
              </w:rPr>
              <w:t>资质证明（如有）</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702"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14</w:t>
            </w:r>
          </w:p>
        </w:tc>
        <w:tc>
          <w:tcPr>
            <w:tcW w:w="5245" w:type="dxa"/>
            <w:tcBorders>
              <w:top w:val="nil"/>
              <w:left w:val="nil"/>
              <w:bottom w:val="single" w:color="auto" w:sz="4" w:space="0"/>
              <w:right w:val="single" w:color="auto" w:sz="4" w:space="0"/>
            </w:tcBorders>
            <w:shd w:val="clear" w:color="auto" w:fill="auto"/>
            <w:vAlign w:val="center"/>
          </w:tcPr>
          <w:p>
            <w:r>
              <w:rPr>
                <w:rFonts w:hint="eastAsia"/>
              </w:rPr>
              <w:t>临床研究机构委托函（含医院、科室、</w:t>
            </w:r>
            <w:r>
              <w:t>PI</w:t>
            </w:r>
            <w:r>
              <w:rPr>
                <w:rFonts w:hint="eastAsia"/>
              </w:rPr>
              <w:t>）</w:t>
            </w:r>
            <w:r>
              <w:t>/CRO</w:t>
            </w:r>
            <w:r>
              <w:rPr>
                <w:rFonts w:hint="eastAsia"/>
              </w:rPr>
              <w:t>委托函</w:t>
            </w:r>
            <w:r>
              <w:t>/</w:t>
            </w:r>
            <w:r>
              <w:rPr>
                <w:rFonts w:hint="eastAsia"/>
              </w:rPr>
              <w:t>项目经理、监查员、</w:t>
            </w:r>
            <w:r>
              <w:t>CRC</w:t>
            </w:r>
            <w:r>
              <w:rPr>
                <w:rFonts w:hint="eastAsia"/>
              </w:rPr>
              <w:t>资质证明及委托函（如有）</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2391"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15</w:t>
            </w:r>
          </w:p>
        </w:tc>
        <w:tc>
          <w:tcPr>
            <w:tcW w:w="5245" w:type="dxa"/>
            <w:tcBorders>
              <w:top w:val="nil"/>
              <w:left w:val="nil"/>
              <w:bottom w:val="single" w:color="auto" w:sz="4" w:space="0"/>
              <w:right w:val="single" w:color="auto" w:sz="4" w:space="0"/>
            </w:tcBorders>
            <w:shd w:val="clear" w:color="auto" w:fill="auto"/>
            <w:vAlign w:val="center"/>
          </w:tcPr>
          <w:p>
            <w:r>
              <w:rPr>
                <w:rFonts w:hint="eastAsia"/>
              </w:rPr>
              <w:t>与伦理审查相关的其他文件</w:t>
            </w:r>
          </w:p>
          <w:p>
            <w:r>
              <w:rPr>
                <w:rFonts w:hint="eastAsia"/>
              </w:rPr>
              <w:t>（</w:t>
            </w:r>
            <w:r>
              <w:t>1</w:t>
            </w:r>
            <w:r>
              <w:rPr>
                <w:rFonts w:hint="eastAsia"/>
              </w:rPr>
              <w:t>）资料一致性声明（纸质版与电子版）</w:t>
            </w:r>
          </w:p>
          <w:p>
            <w:r>
              <w:rPr>
                <w:rFonts w:hint="eastAsia"/>
              </w:rPr>
              <w:t>（</w:t>
            </w:r>
            <w:r>
              <w:t>2</w:t>
            </w:r>
            <w:r>
              <w:rPr>
                <w:rFonts w:hint="eastAsia"/>
              </w:rPr>
              <w:t>）研究项目经费来源说明</w:t>
            </w:r>
          </w:p>
          <w:p>
            <w:r>
              <w:rPr>
                <w:rFonts w:hint="eastAsia"/>
              </w:rPr>
              <w:t>（</w:t>
            </w:r>
            <w:r>
              <w:t>3</w:t>
            </w:r>
            <w:r>
              <w:rPr>
                <w:rFonts w:hint="eastAsia"/>
              </w:rPr>
              <w:t>）数据安全监察计划（如有，注明版本号、版本日期，如方案中有可不必单列）</w:t>
            </w:r>
          </w:p>
          <w:p>
            <w:r>
              <w:rPr>
                <w:rFonts w:hint="eastAsia"/>
              </w:rPr>
              <w:t>（</w:t>
            </w:r>
            <w:r>
              <w:t>4</w:t>
            </w:r>
            <w:r>
              <w:rPr>
                <w:rFonts w:hint="eastAsia"/>
              </w:rPr>
              <w:t>）风险控制计划（如有，如方案中有可不必单列）</w:t>
            </w:r>
          </w:p>
          <w:p>
            <w:r>
              <w:rPr>
                <w:rFonts w:hint="eastAsia"/>
              </w:rPr>
              <w:t>（</w:t>
            </w:r>
            <w:r>
              <w:t>5</w:t>
            </w:r>
            <w:r>
              <w:rPr>
                <w:rFonts w:hint="eastAsia"/>
              </w:rPr>
              <w:t>）……</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b/>
                <w:bCs/>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r>
        <w:tblPrEx>
          <w:tblCellMar>
            <w:top w:w="0" w:type="dxa"/>
            <w:left w:w="108" w:type="dxa"/>
            <w:bottom w:w="0" w:type="dxa"/>
            <w:right w:w="108" w:type="dxa"/>
          </w:tblCellMar>
        </w:tblPrEx>
        <w:trPr>
          <w:trHeight w:val="545" w:hRule="exact"/>
        </w:trPr>
        <w:tc>
          <w:tcPr>
            <w:tcW w:w="7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rPr>
            </w:pPr>
            <w:r>
              <w:rPr>
                <w:rFonts w:ascii="Times New Roman" w:hAnsi="Times New Roman"/>
              </w:rPr>
              <w:t>16</w:t>
            </w:r>
          </w:p>
        </w:tc>
        <w:tc>
          <w:tcPr>
            <w:tcW w:w="5245" w:type="dxa"/>
            <w:tcBorders>
              <w:top w:val="nil"/>
              <w:left w:val="nil"/>
              <w:bottom w:val="single" w:color="auto" w:sz="4" w:space="0"/>
              <w:right w:val="single" w:color="auto" w:sz="4" w:space="0"/>
            </w:tcBorders>
            <w:shd w:val="clear" w:color="auto" w:fill="auto"/>
            <w:vAlign w:val="center"/>
          </w:tcPr>
          <w:p>
            <w:r>
              <w:rPr>
                <w:rFonts w:hint="eastAsia"/>
              </w:rPr>
              <w:t>科研项目</w:t>
            </w:r>
            <w:r>
              <w:rPr>
                <w:rFonts w:hint="eastAsia"/>
                <w:lang w:val="en-US" w:eastAsia="zh-CN"/>
              </w:rPr>
              <w:t>立项</w:t>
            </w:r>
            <w:r>
              <w:rPr>
                <w:rFonts w:hint="eastAsia"/>
              </w:rPr>
              <w:t>相关文件</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p>
        </w:tc>
      </w:tr>
    </w:tbl>
    <w:p>
      <w:pPr>
        <w:wordWrap w:val="0"/>
        <w:spacing w:beforeLines="100" w:afterLines="100" w:line="360" w:lineRule="auto"/>
        <w:ind w:right="527" w:rightChars="251"/>
        <w:rPr>
          <w:rFonts w:hint="eastAsia"/>
          <w:b/>
          <w:color w:val="FF0000"/>
          <w:szCs w:val="21"/>
          <w:u w:val="single"/>
        </w:rPr>
      </w:pPr>
      <w:r>
        <w:rPr>
          <w:rFonts w:hint="eastAsia"/>
          <w:b/>
          <w:color w:val="FF0000"/>
          <w:szCs w:val="21"/>
          <w:u w:val="single"/>
        </w:rPr>
        <w:t>备注：按照伦理递交资料清单内容准备递交资料，并填写上述表格。以上清单内容可根据实际内容进行补充，但清单顺序不得改变。</w:t>
      </w:r>
    </w:p>
    <w:p>
      <w:pPr>
        <w:wordWrap w:val="0"/>
        <w:spacing w:beforeLines="100" w:afterLines="100" w:line="360" w:lineRule="auto"/>
        <w:ind w:right="527" w:rightChars="251"/>
        <w:rPr>
          <w:rFonts w:hint="eastAsia"/>
          <w:b/>
          <w:color w:val="FF0000"/>
          <w:szCs w:val="21"/>
          <w:u w:val="single"/>
        </w:rPr>
      </w:pPr>
    </w:p>
    <w:p>
      <w:pPr>
        <w:spacing w:beforeLines="50" w:line="360" w:lineRule="auto"/>
        <w:rPr>
          <w:b/>
          <w:sz w:val="28"/>
          <w:szCs w:val="28"/>
        </w:rPr>
      </w:pPr>
      <w:r>
        <w:rPr>
          <w:rFonts w:hint="eastAsia"/>
          <w:b/>
          <w:sz w:val="28"/>
          <w:szCs w:val="28"/>
        </w:rPr>
        <w:t>备注：</w:t>
      </w:r>
    </w:p>
    <w:p>
      <w:pPr>
        <w:spacing w:beforeLines="50" w:line="360" w:lineRule="auto"/>
        <w:rPr>
          <w:rFonts w:ascii="宋体" w:hAnsi="宋体"/>
          <w:b/>
          <w:sz w:val="28"/>
          <w:szCs w:val="28"/>
        </w:rPr>
      </w:pPr>
      <w:r>
        <w:rPr>
          <w:rFonts w:hint="eastAsia" w:ascii="宋体" w:hAnsi="宋体"/>
          <w:b/>
          <w:sz w:val="28"/>
          <w:szCs w:val="28"/>
          <w:lang w:val="en-US" w:eastAsia="zh-CN"/>
        </w:rPr>
        <w:t>一</w:t>
      </w:r>
      <w:r>
        <w:rPr>
          <w:rFonts w:hint="eastAsia" w:ascii="宋体" w:hAnsi="宋体"/>
          <w:b/>
          <w:sz w:val="28"/>
          <w:szCs w:val="28"/>
        </w:rPr>
        <w:t>、电子版送审材料要求</w:t>
      </w:r>
    </w:p>
    <w:p>
      <w:pPr>
        <w:spacing w:line="360" w:lineRule="auto"/>
        <w:rPr>
          <w:rFonts w:hint="default" w:ascii="宋体" w:hAnsi="宋体"/>
          <w:sz w:val="30"/>
          <w:szCs w:val="30"/>
          <w:lang w:val="en-US" w:eastAsia="zh-CN"/>
        </w:rPr>
      </w:pPr>
      <w:r>
        <w:rPr>
          <w:rFonts w:ascii="宋体" w:hAnsi="宋体"/>
          <w:sz w:val="30"/>
          <w:szCs w:val="30"/>
        </w:rPr>
        <w:t>1.</w:t>
      </w:r>
      <w:r>
        <w:rPr>
          <w:rFonts w:hint="eastAsia" w:ascii="宋体" w:hAnsi="宋体"/>
          <w:sz w:val="30"/>
          <w:szCs w:val="30"/>
          <w:lang w:val="en-US" w:eastAsia="zh-CN"/>
        </w:rPr>
        <w:t>临床试验项目按照CTMS系统要求整理电子版审查文件（盖章扫描版）上传，科研项目按照科研项目信息管理系统要求整理电子版审查文件（盖章扫描版）上传。</w:t>
      </w:r>
    </w:p>
    <w:p>
      <w:pPr>
        <w:spacing w:beforeLines="50" w:line="360" w:lineRule="auto"/>
        <w:rPr>
          <w:rFonts w:ascii="宋体" w:hAnsi="宋体"/>
          <w:b/>
          <w:sz w:val="28"/>
          <w:szCs w:val="28"/>
        </w:rPr>
      </w:pPr>
      <w:r>
        <w:rPr>
          <w:rFonts w:hint="eastAsia" w:ascii="宋体" w:hAnsi="宋体"/>
          <w:b/>
          <w:sz w:val="28"/>
          <w:szCs w:val="28"/>
          <w:lang w:val="en-US" w:eastAsia="zh-CN"/>
        </w:rPr>
        <w:t>二</w:t>
      </w:r>
      <w:r>
        <w:rPr>
          <w:rFonts w:hint="eastAsia" w:ascii="宋体" w:hAnsi="宋体"/>
          <w:b/>
          <w:sz w:val="28"/>
          <w:szCs w:val="28"/>
        </w:rPr>
        <w:t>、纸质版送审材料要求：</w:t>
      </w:r>
    </w:p>
    <w:p>
      <w:pPr>
        <w:spacing w:line="360" w:lineRule="auto"/>
        <w:rPr>
          <w:rFonts w:ascii="宋体" w:hAnsi="宋体"/>
          <w:sz w:val="30"/>
          <w:szCs w:val="30"/>
        </w:rPr>
      </w:pPr>
      <w:r>
        <w:rPr>
          <w:rFonts w:ascii="宋体" w:hAnsi="宋体"/>
          <w:sz w:val="30"/>
          <w:szCs w:val="30"/>
        </w:rPr>
        <w:t>1.快劳夹A4文件夹档案盒；侧签：依照附件1准备。</w:t>
      </w:r>
    </w:p>
    <w:p>
      <w:pPr>
        <w:spacing w:beforeLines="50" w:line="360" w:lineRule="auto"/>
        <w:ind w:firstLine="588" w:firstLineChars="196"/>
        <w:rPr>
          <w:rFonts w:ascii="宋体" w:hAnsi="宋体"/>
          <w:b/>
          <w:sz w:val="24"/>
          <w:szCs w:val="21"/>
        </w:rPr>
      </w:pPr>
      <w:r>
        <w:rPr>
          <w:rFonts w:ascii="宋体" w:hAnsi="宋体"/>
          <w:sz w:val="30"/>
          <w:szCs w:val="30"/>
        </w:rPr>
        <w:drawing>
          <wp:inline distT="0" distB="0" distL="0" distR="0">
            <wp:extent cx="3467100" cy="3733800"/>
            <wp:effectExtent l="0" t="0" r="0" b="0"/>
            <wp:docPr id="1" name="图片 1" descr="C:\Users\lenovo\AppData\Local\Temp\15550607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AppData\Local\Temp\1555060784(1).png"/>
                    <pic:cNvPicPr>
                      <a:picLocks noChangeAspect="1" noChangeArrowheads="1"/>
                    </pic:cNvPicPr>
                  </pic:nvPicPr>
                  <pic:blipFill>
                    <a:blip r:embed="rId8"/>
                    <a:srcRect/>
                    <a:stretch>
                      <a:fillRect/>
                    </a:stretch>
                  </pic:blipFill>
                  <pic:spPr>
                    <a:xfrm>
                      <a:off x="0" y="0"/>
                      <a:ext cx="3467100" cy="3733800"/>
                    </a:xfrm>
                    <a:prstGeom prst="rect">
                      <a:avLst/>
                    </a:prstGeom>
                    <a:noFill/>
                    <a:ln w="9525">
                      <a:noFill/>
                      <a:miter lim="800000"/>
                      <a:headEnd/>
                      <a:tailEnd/>
                    </a:ln>
                  </pic:spPr>
                </pic:pic>
              </a:graphicData>
            </a:graphic>
          </wp:inline>
        </w:drawing>
      </w:r>
    </w:p>
    <w:p>
      <w:pPr>
        <w:spacing w:line="360" w:lineRule="auto"/>
        <w:rPr>
          <w:rFonts w:ascii="宋体" w:hAnsi="宋体"/>
          <w:sz w:val="30"/>
          <w:szCs w:val="30"/>
        </w:rPr>
      </w:pPr>
    </w:p>
    <w:p>
      <w:pPr>
        <w:spacing w:line="360" w:lineRule="auto"/>
        <w:rPr>
          <w:rFonts w:ascii="宋体" w:hAnsi="宋体"/>
          <w:sz w:val="30"/>
          <w:szCs w:val="30"/>
        </w:rPr>
      </w:pPr>
      <w:r>
        <w:rPr>
          <w:rFonts w:ascii="宋体" w:hAnsi="宋体"/>
          <w:sz w:val="30"/>
          <w:szCs w:val="30"/>
        </w:rPr>
        <w:t>2.文件采用双孔、整本装订（须附文件清单）。根据清单顺序装订文件并使用隔页区分，方便翻阅，隔页纸后放文件资料。</w:t>
      </w:r>
    </w:p>
    <w:p>
      <w:pPr>
        <w:spacing w:line="360" w:lineRule="auto"/>
        <w:rPr>
          <w:rFonts w:ascii="宋体" w:hAnsi="宋体"/>
          <w:sz w:val="30"/>
          <w:szCs w:val="30"/>
        </w:rPr>
      </w:pPr>
      <w:r>
        <w:rPr>
          <w:rFonts w:ascii="宋体" w:hAnsi="宋体"/>
          <w:sz w:val="30"/>
          <w:szCs w:val="30"/>
        </w:rPr>
        <w:t>3.递交资料清单上标注的文件版本号、版本时间以文件实际封面页为准，严格按照封面页版本号、版本时间格式形式进行填写。</w:t>
      </w:r>
    </w:p>
    <w:p>
      <w:pPr>
        <w:spacing w:line="360" w:lineRule="auto"/>
        <w:rPr>
          <w:rFonts w:hint="eastAsia" w:ascii="宋体" w:hAnsi="宋体"/>
          <w:sz w:val="30"/>
          <w:szCs w:val="30"/>
          <w:lang w:val="en-US" w:eastAsia="zh-CN"/>
        </w:rPr>
      </w:pPr>
      <w:r>
        <w:rPr>
          <w:rFonts w:ascii="宋体" w:hAnsi="宋体"/>
          <w:sz w:val="30"/>
          <w:szCs w:val="30"/>
        </w:rPr>
        <w:t>4.</w:t>
      </w:r>
      <w:r>
        <w:rPr>
          <w:rFonts w:hint="eastAsia" w:ascii="宋体" w:hAnsi="宋体"/>
          <w:sz w:val="30"/>
          <w:szCs w:val="30"/>
          <w:lang w:val="en-US" w:eastAsia="zh-CN"/>
        </w:rPr>
        <w:t>电子版审查完成后</w:t>
      </w:r>
      <w:r>
        <w:rPr>
          <w:rFonts w:ascii="宋体" w:hAnsi="宋体"/>
          <w:sz w:val="30"/>
          <w:szCs w:val="30"/>
        </w:rPr>
        <w:t>请</w:t>
      </w:r>
      <w:r>
        <w:rPr>
          <w:rFonts w:hint="eastAsia" w:ascii="宋体" w:hAnsi="宋体"/>
          <w:sz w:val="30"/>
          <w:szCs w:val="30"/>
          <w:lang w:val="en-US" w:eastAsia="zh-CN"/>
        </w:rPr>
        <w:t>在规定的时间内将</w:t>
      </w:r>
      <w:r>
        <w:rPr>
          <w:rFonts w:ascii="宋体" w:hAnsi="宋体"/>
          <w:sz w:val="30"/>
          <w:szCs w:val="30"/>
        </w:rPr>
        <w:t>纸质版（原件盖章）</w:t>
      </w:r>
      <w:r>
        <w:rPr>
          <w:rFonts w:hint="eastAsia" w:ascii="宋体" w:hAnsi="宋体"/>
          <w:sz w:val="30"/>
          <w:szCs w:val="30"/>
          <w:lang w:val="en-US" w:eastAsia="zh-CN"/>
        </w:rPr>
        <w:t xml:space="preserve"> 递交至伦理办公室存档。</w:t>
      </w:r>
    </w:p>
    <w:p>
      <w:pPr>
        <w:spacing w:beforeLines="50" w:line="360" w:lineRule="auto"/>
        <w:rPr>
          <w:rFonts w:ascii="宋体" w:hAnsi="宋体"/>
          <w:b/>
          <w:sz w:val="28"/>
          <w:szCs w:val="28"/>
        </w:rPr>
      </w:pPr>
      <w:r>
        <w:rPr>
          <w:rFonts w:ascii="宋体" w:hAnsi="宋体"/>
          <w:b/>
          <w:sz w:val="28"/>
          <w:szCs w:val="28"/>
        </w:rPr>
        <w:t>伦理委员会办公室联系方式</w:t>
      </w:r>
    </w:p>
    <w:p>
      <w:pPr>
        <w:spacing w:line="360" w:lineRule="auto"/>
        <w:rPr>
          <w:rFonts w:hint="default" w:ascii="Times New Roman" w:hAnsi="Times New Roman" w:eastAsiaTheme="minorEastAsia"/>
          <w:sz w:val="30"/>
          <w:szCs w:val="30"/>
          <w:lang w:val="en-US" w:eastAsia="zh-CN"/>
        </w:rPr>
      </w:pPr>
      <w:r>
        <w:rPr>
          <w:rFonts w:hint="eastAsia" w:ascii="Times New Roman" w:hAnsi="Times New Roman" w:cs="Times New Roman"/>
          <w:sz w:val="30"/>
          <w:szCs w:val="30"/>
        </w:rPr>
        <w:t>伦理委员会办公室地点：</w:t>
      </w:r>
      <w:r>
        <w:rPr>
          <w:rFonts w:hint="eastAsia" w:ascii="Times New Roman" w:hAnsi="Times New Roman"/>
          <w:sz w:val="30"/>
          <w:szCs w:val="30"/>
          <w:lang w:val="en-US" w:eastAsia="zh-CN"/>
        </w:rPr>
        <w:t>3号楼310伦理办公室</w:t>
      </w:r>
    </w:p>
    <w:p>
      <w:pPr>
        <w:spacing w:line="360" w:lineRule="auto"/>
        <w:rPr>
          <w:rFonts w:ascii="Times New Roman" w:hAnsi="Times New Roman" w:cs="Times New Roman"/>
          <w:sz w:val="30"/>
          <w:szCs w:val="30"/>
        </w:rPr>
      </w:pPr>
      <w:r>
        <w:rPr>
          <w:rFonts w:hint="eastAsia" w:ascii="Times New Roman" w:hAnsi="Times New Roman" w:cs="Times New Roman"/>
          <w:sz w:val="30"/>
          <w:szCs w:val="30"/>
        </w:rPr>
        <w:t>电话：</w:t>
      </w:r>
      <w:r>
        <w:rPr>
          <w:rFonts w:ascii="Times New Roman" w:hAnsi="Times New Roman" w:cs="Times New Roman"/>
          <w:sz w:val="30"/>
          <w:szCs w:val="30"/>
        </w:rPr>
        <w:t>028-82715308</w:t>
      </w:r>
    </w:p>
    <w:p>
      <w:pPr>
        <w:spacing w:line="360" w:lineRule="auto"/>
        <w:rPr>
          <w:rFonts w:ascii="Times New Roman" w:hAnsi="Times New Roman" w:cs="Times New Roman"/>
          <w:sz w:val="30"/>
          <w:szCs w:val="30"/>
        </w:rPr>
      </w:pPr>
      <w:r>
        <w:rPr>
          <w:rFonts w:ascii="Times New Roman" w:hAnsi="Times New Roman" w:cs="Times New Roman"/>
          <w:sz w:val="30"/>
          <w:szCs w:val="30"/>
        </w:rPr>
        <w:t>E-mail</w:t>
      </w:r>
      <w:r>
        <w:rPr>
          <w:rFonts w:hint="eastAsia" w:ascii="Times New Roman" w:hAnsi="Times New Roman" w:cs="Times New Roman"/>
          <w:sz w:val="30"/>
          <w:szCs w:val="30"/>
        </w:rPr>
        <w:t>：</w:t>
      </w:r>
      <w:r>
        <w:rPr>
          <w:rFonts w:ascii="Times New Roman" w:hAnsi="Times New Roman"/>
          <w:sz w:val="30"/>
          <w:szCs w:val="30"/>
        </w:rPr>
        <w:t>cdwyiec@163.com</w:t>
      </w:r>
    </w:p>
    <w:p>
      <w:pPr>
        <w:spacing w:line="360" w:lineRule="auto"/>
        <w:rPr>
          <w:rFonts w:ascii="宋体" w:hAnsi="宋体"/>
          <w:sz w:val="28"/>
          <w:szCs w:val="28"/>
        </w:rPr>
      </w:pPr>
      <w:r>
        <w:rPr>
          <w:rFonts w:ascii="宋体" w:hAnsi="宋体"/>
          <w:sz w:val="28"/>
          <w:szCs w:val="28"/>
        </w:rPr>
        <w:pict>
          <v:rect id="_x0000_s2050" o:spid="_x0000_s2050" o:spt="1" style="position:absolute;left:0pt;margin-left:106.5pt;margin-top:27.7pt;height:472.05pt;width:90.9pt;z-index:251659264;mso-width-relative:page;mso-height-relative:page;" coordsize="21600,21600">
            <v:path/>
            <v:fill focussize="0,0"/>
            <v:stroke/>
            <v:imagedata o:title=""/>
            <o:lock v:ext="edit"/>
            <v:textbox style="layout-flow:vertical-ideographic;">
              <w:txbxContent>
                <w:p>
                  <w:pPr>
                    <w:spacing w:line="360" w:lineRule="auto"/>
                    <w:ind w:left="2835" w:leftChars="1300" w:hanging="105" w:hangingChars="50"/>
                    <w:jc w:val="left"/>
                    <w:rPr>
                      <w:rFonts w:ascii="宋体" w:cs="宋体"/>
                      <w:kern w:val="0"/>
                      <w:szCs w:val="21"/>
                      <w:lang w:val="zh-CN"/>
                    </w:rPr>
                  </w:pPr>
                  <w:r>
                    <w:rPr>
                      <w:rFonts w:hint="eastAsia"/>
                      <w:szCs w:val="21"/>
                    </w:rPr>
                    <w:t>申办方：</w:t>
                  </w:r>
                  <w:r>
                    <w:rPr>
                      <w:rFonts w:hint="eastAsia" w:ascii="宋体" w:cs="宋体"/>
                      <w:kern w:val="0"/>
                      <w:szCs w:val="21"/>
                      <w:lang w:val="zh-CN"/>
                    </w:rPr>
                    <w:t>XXXXXXXXXXXXXXXXXXXXXXXXXXXXXXXXXXXX</w:t>
                  </w:r>
                </w:p>
                <w:p>
                  <w:pPr>
                    <w:spacing w:line="360" w:lineRule="auto"/>
                    <w:ind w:firstLine="2730" w:firstLineChars="1300"/>
                    <w:jc w:val="left"/>
                    <w:rPr>
                      <w:szCs w:val="21"/>
                    </w:rPr>
                  </w:pPr>
                  <w:r>
                    <w:rPr>
                      <w:rFonts w:hint="eastAsia"/>
                      <w:szCs w:val="21"/>
                    </w:rPr>
                    <w:t>PI：</w:t>
                  </w:r>
                  <w:r>
                    <w:rPr>
                      <w:rFonts w:hint="eastAsia" w:ascii="宋体" w:cs="宋体"/>
                      <w:kern w:val="0"/>
                      <w:szCs w:val="21"/>
                      <w:lang w:val="zh-CN"/>
                    </w:rPr>
                    <w:t>XXXXXX          方案编号：XXXXX            临床科室：XXXXXX</w:t>
                  </w:r>
                </w:p>
                <w:p>
                  <w:pPr>
                    <w:autoSpaceDE w:val="0"/>
                    <w:autoSpaceDN w:val="0"/>
                    <w:adjustRightInd w:val="0"/>
                    <w:ind w:firstLine="2730" w:firstLineChars="1300"/>
                    <w:rPr>
                      <w:rFonts w:ascii="宋体" w:cs="宋体"/>
                      <w:kern w:val="0"/>
                      <w:szCs w:val="21"/>
                      <w:lang w:val="zh-CN"/>
                    </w:rPr>
                  </w:pPr>
                  <w:r>
                    <w:rPr>
                      <w:rFonts w:hint="eastAsia" w:ascii="宋体" w:cs="宋体"/>
                      <w:kern w:val="0"/>
                      <w:szCs w:val="21"/>
                      <w:lang w:val="zh-CN"/>
                    </w:rPr>
                    <w:t>名称：XXXXXXX</w:t>
                  </w:r>
                </w:p>
                <w:p>
                  <w:pPr>
                    <w:jc w:val="left"/>
                    <w:rPr>
                      <w:rFonts w:cs="Calibri"/>
                      <w:b/>
                      <w:kern w:val="0"/>
                      <w:szCs w:val="21"/>
                    </w:rPr>
                  </w:pPr>
                </w:p>
                <w:p>
                  <w:pPr>
                    <w:jc w:val="left"/>
                    <w:rPr>
                      <w:rFonts w:cs="Calibri"/>
                      <w:b/>
                      <w:kern w:val="0"/>
                      <w:szCs w:val="21"/>
                    </w:rPr>
                  </w:pPr>
                </w:p>
                <w:p>
                  <w:pPr>
                    <w:jc w:val="left"/>
                    <w:rPr>
                      <w:rFonts w:cs="Calibri"/>
                      <w:b/>
                      <w:kern w:val="0"/>
                      <w:szCs w:val="21"/>
                    </w:rPr>
                  </w:pPr>
                </w:p>
              </w:txbxContent>
            </v:textbox>
          </v:rect>
        </w:pict>
      </w:r>
      <w:r>
        <w:rPr>
          <w:rFonts w:hint="eastAsia" w:ascii="宋体" w:hAnsi="宋体"/>
          <w:sz w:val="28"/>
          <w:szCs w:val="28"/>
        </w:rPr>
        <w:t>附件</w:t>
      </w:r>
      <w:r>
        <w:rPr>
          <w:rFonts w:ascii="宋体" w:hAnsi="宋体"/>
          <w:sz w:val="28"/>
          <w:szCs w:val="28"/>
        </w:rPr>
        <w:t xml:space="preserve">1: </w:t>
      </w:r>
      <w:r>
        <w:rPr>
          <w:rFonts w:hint="eastAsia" w:ascii="宋体" w:hAnsi="宋体"/>
          <w:sz w:val="28"/>
          <w:szCs w:val="28"/>
        </w:rPr>
        <w:t>侧签</w:t>
      </w:r>
    </w:p>
    <w:p>
      <w:pPr>
        <w:spacing w:line="360" w:lineRule="auto"/>
        <w:rPr>
          <w:rFonts w:ascii="宋体" w:hAnsi="宋体"/>
          <w:sz w:val="28"/>
          <w:szCs w:val="28"/>
        </w:rPr>
      </w:pPr>
      <w:r>
        <w:rPr>
          <w:rFonts w:ascii="宋体" w:hAnsi="宋体"/>
          <w:sz w:val="28"/>
          <w:szCs w:val="28"/>
        </w:rPr>
        <w:drawing>
          <wp:anchor distT="0" distB="0" distL="114300" distR="114300" simplePos="0" relativeHeight="251660288" behindDoc="0" locked="0" layoutInCell="1" allowOverlap="1">
            <wp:simplePos x="0" y="0"/>
            <wp:positionH relativeFrom="column">
              <wp:posOffset>1390015</wp:posOffset>
            </wp:positionH>
            <wp:positionV relativeFrom="paragraph">
              <wp:posOffset>58420</wp:posOffset>
            </wp:positionV>
            <wp:extent cx="1088390" cy="1058545"/>
            <wp:effectExtent l="0" t="0" r="3810" b="8255"/>
            <wp:wrapNone/>
            <wp:docPr id="16"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图片1"/>
                    <pic:cNvPicPr>
                      <a:picLocks noChangeAspect="1" noChangeArrowheads="1"/>
                    </pic:cNvPicPr>
                  </pic:nvPicPr>
                  <pic:blipFill>
                    <a:blip r:embed="rId9"/>
                    <a:srcRect/>
                    <a:stretch>
                      <a:fillRect/>
                    </a:stretch>
                  </pic:blipFill>
                  <pic:spPr>
                    <a:xfrm>
                      <a:off x="0" y="0"/>
                      <a:ext cx="1088390" cy="1058545"/>
                    </a:xfrm>
                    <a:prstGeom prst="rect">
                      <a:avLst/>
                    </a:prstGeom>
                    <a:noFill/>
                    <a:ln w="9525">
                      <a:noFill/>
                      <a:miter lim="800000"/>
                      <a:headEnd/>
                      <a:tailEnd/>
                    </a:ln>
                  </pic:spPr>
                </pic:pic>
              </a:graphicData>
            </a:graphic>
          </wp:anchor>
        </w:drawing>
      </w:r>
    </w:p>
    <w:p>
      <w:pPr>
        <w:spacing w:beforeLines="50" w:line="360" w:lineRule="auto"/>
        <w:ind w:firstLine="472" w:firstLineChars="196"/>
        <w:rPr>
          <w:rFonts w:ascii="宋体" w:hAnsi="宋体"/>
          <w:b/>
          <w:sz w:val="24"/>
          <w:szCs w:val="21"/>
        </w:rPr>
      </w:pPr>
    </w:p>
    <w:p>
      <w:pPr>
        <w:spacing w:beforeLines="50" w:line="360" w:lineRule="auto"/>
        <w:ind w:firstLine="472" w:firstLineChars="196"/>
        <w:rPr>
          <w:rFonts w:ascii="宋体" w:hAnsi="宋体"/>
          <w:b/>
          <w:sz w:val="24"/>
          <w:szCs w:val="21"/>
        </w:rPr>
      </w:pPr>
    </w:p>
    <w:p>
      <w:pPr>
        <w:spacing w:beforeLines="50" w:line="360" w:lineRule="auto"/>
        <w:ind w:firstLine="548" w:firstLineChars="196"/>
        <w:rPr>
          <w:rFonts w:ascii="宋体" w:hAnsi="宋体"/>
          <w:b/>
          <w:sz w:val="24"/>
          <w:szCs w:val="21"/>
        </w:rPr>
      </w:pPr>
      <w:r>
        <w:rPr>
          <w:rFonts w:ascii="宋体" w:hAnsi="宋体"/>
          <w:sz w:val="28"/>
          <w:szCs w:val="28"/>
        </w:rPr>
        <w:pict>
          <v:rect id="_x0000_s2051" o:spid="_x0000_s2051" o:spt="1" style="position:absolute;left:0pt;margin-left:122.45pt;margin-top:6.55pt;height:24pt;width:59.25pt;z-index:251659264;mso-width-relative:page;mso-height-relative:page;" coordsize="21600,21600">
            <v:path/>
            <v:fill focussize="0,0"/>
            <v:stroke/>
            <v:imagedata o:title=""/>
            <o:lock v:ext="edit"/>
            <v:textbox>
              <w:txbxContent>
                <w:p>
                  <w:pPr>
                    <w:rPr>
                      <w:b/>
                    </w:rPr>
                  </w:pPr>
                  <w:r>
                    <w:rPr>
                      <w:rFonts w:hint="eastAsia"/>
                      <w:b/>
                    </w:rPr>
                    <w:t>伦理文件</w:t>
                  </w:r>
                </w:p>
              </w:txbxContent>
            </v:textbox>
          </v:rect>
        </w:pict>
      </w:r>
    </w:p>
    <w:p>
      <w:pPr>
        <w:spacing w:beforeLines="50" w:line="360" w:lineRule="auto"/>
        <w:ind w:firstLine="472" w:firstLineChars="196"/>
        <w:rPr>
          <w:rFonts w:ascii="宋体" w:hAnsi="宋体"/>
          <w:b/>
          <w:sz w:val="24"/>
          <w:szCs w:val="21"/>
        </w:rPr>
      </w:pPr>
    </w:p>
    <w:p>
      <w:pPr>
        <w:spacing w:beforeLines="50" w:line="360" w:lineRule="auto"/>
        <w:ind w:firstLine="472" w:firstLineChars="196"/>
        <w:rPr>
          <w:rFonts w:ascii="宋体" w:hAnsi="宋体"/>
          <w:b/>
          <w:sz w:val="24"/>
          <w:szCs w:val="21"/>
        </w:rPr>
      </w:pPr>
    </w:p>
    <w:p>
      <w:pPr>
        <w:spacing w:beforeLines="50" w:line="360" w:lineRule="auto"/>
        <w:ind w:firstLine="472" w:firstLineChars="196"/>
        <w:rPr>
          <w:rFonts w:ascii="宋体" w:hAnsi="宋体"/>
          <w:b/>
          <w:sz w:val="24"/>
          <w:szCs w:val="21"/>
        </w:rPr>
      </w:pPr>
    </w:p>
    <w:p>
      <w:pPr>
        <w:spacing w:beforeLines="50" w:line="360" w:lineRule="auto"/>
        <w:ind w:firstLine="472" w:firstLineChars="196"/>
        <w:rPr>
          <w:rFonts w:ascii="宋体" w:hAnsi="宋体"/>
          <w:b/>
          <w:sz w:val="24"/>
          <w:szCs w:val="21"/>
        </w:rPr>
      </w:pPr>
    </w:p>
    <w:p>
      <w:pPr>
        <w:spacing w:beforeLines="50" w:line="360" w:lineRule="auto"/>
        <w:ind w:firstLine="472" w:firstLineChars="196"/>
        <w:rPr>
          <w:rFonts w:ascii="宋体" w:hAnsi="宋体"/>
          <w:b/>
          <w:sz w:val="24"/>
          <w:szCs w:val="21"/>
        </w:rPr>
      </w:pPr>
    </w:p>
    <w:p>
      <w:pPr>
        <w:spacing w:beforeLines="50" w:line="360" w:lineRule="auto"/>
        <w:ind w:firstLine="472" w:firstLineChars="196"/>
        <w:rPr>
          <w:rFonts w:ascii="宋体" w:hAnsi="宋体"/>
          <w:b/>
          <w:sz w:val="24"/>
          <w:szCs w:val="21"/>
        </w:rPr>
      </w:pPr>
    </w:p>
    <w:p>
      <w:pPr>
        <w:spacing w:beforeLines="50" w:line="360" w:lineRule="auto"/>
        <w:ind w:firstLine="472" w:firstLineChars="196"/>
        <w:rPr>
          <w:rFonts w:ascii="宋体" w:hAnsi="宋体"/>
          <w:b/>
          <w:sz w:val="24"/>
          <w:szCs w:val="21"/>
        </w:rPr>
      </w:pPr>
    </w:p>
    <w:p>
      <w:pPr>
        <w:spacing w:beforeLines="50" w:line="360" w:lineRule="auto"/>
        <w:ind w:firstLine="472" w:firstLineChars="196"/>
        <w:rPr>
          <w:rFonts w:ascii="宋体" w:hAnsi="宋体"/>
          <w:b/>
          <w:sz w:val="24"/>
          <w:szCs w:val="21"/>
        </w:rPr>
      </w:pPr>
    </w:p>
    <w:p>
      <w:pPr>
        <w:spacing w:beforeLines="50" w:line="360" w:lineRule="auto"/>
        <w:ind w:firstLine="472" w:firstLineChars="196"/>
        <w:rPr>
          <w:rFonts w:ascii="宋体" w:hAnsi="宋体"/>
          <w:b/>
          <w:sz w:val="24"/>
          <w:szCs w:val="21"/>
        </w:rPr>
      </w:pPr>
    </w:p>
    <w:p>
      <w:pPr>
        <w:spacing w:beforeLines="50" w:line="360" w:lineRule="auto"/>
        <w:ind w:firstLine="472" w:firstLineChars="196"/>
        <w:rPr>
          <w:rFonts w:ascii="宋体" w:hAnsi="宋体"/>
          <w:b/>
          <w:sz w:val="24"/>
          <w:szCs w:val="21"/>
        </w:rPr>
      </w:pPr>
    </w:p>
    <w:p>
      <w:pPr>
        <w:wordWrap w:val="0"/>
        <w:spacing w:beforeLines="100" w:afterLines="100" w:line="360" w:lineRule="auto"/>
        <w:ind w:right="527" w:rightChars="251"/>
        <w:rPr>
          <w:rFonts w:hint="eastAsia"/>
          <w:b/>
          <w:color w:val="FF0000"/>
          <w:szCs w:val="21"/>
          <w:u w:val="single"/>
        </w:rPr>
      </w:pPr>
    </w:p>
    <w:sectPr>
      <w:headerReference r:id="rId3" w:type="default"/>
      <w:footerReference r:id="rId5" w:type="default"/>
      <w:headerReference r:id="rId4" w:type="even"/>
      <w:footerReference r:id="rId6" w:type="even"/>
      <w:pgSz w:w="11906" w:h="16838"/>
      <w:pgMar w:top="1134" w:right="1418" w:bottom="1134" w:left="1418" w:header="851" w:footer="646"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9517579"/>
      <w:docPartObj>
        <w:docPartGallery w:val="autotext"/>
      </w:docPartObj>
    </w:sdtPr>
    <w:sdtContent>
      <w:sdt>
        <w:sdtPr>
          <w:id w:val="171357283"/>
          <w:docPartObj>
            <w:docPartGallery w:val="autotext"/>
          </w:docPartObj>
        </w:sdtPr>
        <w:sdtContent>
          <w:p>
            <w:pPr>
              <w:pStyle w:val="6"/>
              <w:jc w:val="center"/>
              <w:rPr>
                <w:b/>
                <w:sz w:val="24"/>
                <w:szCs w:val="24"/>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6"/>
            </w:pPr>
            <w:r>
              <w:rPr>
                <w:rFonts w:hint="eastAsia"/>
              </w:rPr>
              <w:t>启用日期：</w:t>
            </w:r>
            <w:r>
              <w:rPr>
                <w:rFonts w:hint="eastAsia"/>
                <w:lang w:val="en-US" w:eastAsia="zh-CN"/>
              </w:rPr>
              <w:t>2022年09月01日</w:t>
            </w:r>
          </w:p>
        </w:sdtContent>
      </w:sdt>
    </w:sdtContent>
  </w:sdt>
  <w:p>
    <w:pPr>
      <w:pStyle w:val="6"/>
      <w:wordWrap w:val="0"/>
      <w:jc w:val="right"/>
      <w:rPr>
        <w:rFonts w:ascii="Times New Roman" w:hAnsi="Times New Roman"/>
        <w:sz w:val="20"/>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9517581"/>
      <w:docPartObj>
        <w:docPartGallery w:val="autotext"/>
      </w:docPartObj>
    </w:sdtPr>
    <w:sdtContent>
      <w:sdt>
        <w:sdtPr>
          <w:id w:val="749517580"/>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90" w:firstLineChars="50"/>
      <w:rPr>
        <w:rFonts w:asciiTheme="minorHAnsi" w:hAnsiTheme="minorHAnsi" w:cstheme="minorHAnsi"/>
        <w:b/>
        <w:i/>
        <w:color w:val="00B0F0"/>
        <w:kern w:val="0"/>
        <w:sz w:val="18"/>
        <w:szCs w:val="18"/>
      </w:rPr>
    </w:pPr>
    <w:r>
      <w:rPr>
        <w:rFonts w:hint="eastAsia" w:asciiTheme="minorHAnsi" w:hAnsiTheme="minorHAnsi" w:cstheme="minorHAnsi"/>
        <w:b/>
        <w:i/>
        <w:color w:val="00B0F0"/>
        <w:kern w:val="0"/>
        <w:sz w:val="18"/>
        <w:szCs w:val="18"/>
      </w:rPr>
      <w:drawing>
        <wp:anchor distT="0" distB="0" distL="114300" distR="114300" simplePos="0" relativeHeight="251661312" behindDoc="0" locked="0" layoutInCell="1" allowOverlap="1">
          <wp:simplePos x="0" y="0"/>
          <wp:positionH relativeFrom="column">
            <wp:posOffset>4445</wp:posOffset>
          </wp:positionH>
          <wp:positionV relativeFrom="paragraph">
            <wp:posOffset>78740</wp:posOffset>
          </wp:positionV>
          <wp:extent cx="372110" cy="361950"/>
          <wp:effectExtent l="19050" t="0" r="8890" b="0"/>
          <wp:wrapThrough wrapText="bothSides">
            <wp:wrapPolygon>
              <wp:start x="-1106" y="0"/>
              <wp:lineTo x="-1106" y="20463"/>
              <wp:lineTo x="22116" y="20463"/>
              <wp:lineTo x="22116" y="0"/>
              <wp:lineTo x="-1106" y="0"/>
            </wp:wrapPolygon>
          </wp:wrapThrough>
          <wp:docPr id="1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图片1"/>
                  <pic:cNvPicPr>
                    <a:picLocks noChangeAspect="1" noChangeArrowheads="1"/>
                  </pic:cNvPicPr>
                </pic:nvPicPr>
                <pic:blipFill>
                  <a:blip r:embed="rId1"/>
                  <a:srcRect/>
                  <a:stretch>
                    <a:fillRect/>
                  </a:stretch>
                </pic:blipFill>
                <pic:spPr>
                  <a:xfrm>
                    <a:off x="0" y="0"/>
                    <a:ext cx="372110" cy="361950"/>
                  </a:xfrm>
                  <a:prstGeom prst="rect">
                    <a:avLst/>
                  </a:prstGeom>
                  <a:noFill/>
                  <a:ln w="9525">
                    <a:noFill/>
                    <a:miter lim="800000"/>
                    <a:headEnd/>
                    <a:tailEnd/>
                  </a:ln>
                </pic:spPr>
              </pic:pic>
            </a:graphicData>
          </a:graphic>
        </wp:anchor>
      </w:drawing>
    </w:r>
  </w:p>
  <w:p>
    <w:pPr>
      <w:pBdr>
        <w:bottom w:val="single" w:color="auto" w:sz="4" w:space="1"/>
      </w:pBdr>
      <w:ind w:firstLine="90" w:firstLineChars="50"/>
      <w:rPr>
        <w:rFonts w:asciiTheme="minorHAnsi" w:hAnsiTheme="minorHAnsi" w:cstheme="minorHAnsi"/>
        <w:b/>
        <w:i/>
        <w:color w:val="00B0F0"/>
        <w:kern w:val="0"/>
        <w:sz w:val="18"/>
        <w:szCs w:val="18"/>
      </w:rPr>
    </w:pPr>
  </w:p>
  <w:p>
    <w:pPr>
      <w:pBdr>
        <w:bottom w:val="single" w:color="auto" w:sz="4" w:space="1"/>
      </w:pBdr>
      <w:ind w:firstLine="622" w:firstLineChars="344"/>
    </w:pPr>
    <w:r>
      <w:rPr>
        <w:rFonts w:hint="eastAsia" w:asciiTheme="minorHAnsi" w:hAnsiTheme="minorHAnsi" w:cstheme="minorHAnsi"/>
        <w:b/>
        <w:kern w:val="0"/>
        <w:sz w:val="18"/>
        <w:szCs w:val="18"/>
      </w:rPr>
      <w:t>成都市第五人民医院</w:t>
    </w:r>
    <w:r>
      <w:rPr>
        <w:rFonts w:hint="eastAsia" w:asciiTheme="minorHAnsi" w:hAnsiTheme="minorHAnsi" w:cstheme="minorHAnsi"/>
        <w:b/>
        <w:kern w:val="0"/>
      </w:rPr>
      <w:t xml:space="preserve">                                         </w:t>
    </w:r>
    <w:r>
      <w:rPr>
        <w:rFonts w:asciiTheme="minorHAnsi" w:hAnsiTheme="minorHAnsi" w:cstheme="minorHAnsi"/>
        <w:b/>
        <w:kern w:val="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420" w:firstLineChars="200"/>
      <w:rPr>
        <w:kern w:val="0"/>
      </w:rPr>
    </w:pPr>
    <w:r>
      <w:rPr>
        <w:rFonts w:hint="eastAsia"/>
        <w:kern w:val="0"/>
      </w:rPr>
      <w:drawing>
        <wp:anchor distT="0" distB="0" distL="114300" distR="114300" simplePos="0" relativeHeight="251659264" behindDoc="0" locked="0" layoutInCell="1" allowOverlap="1">
          <wp:simplePos x="0" y="0"/>
          <wp:positionH relativeFrom="column">
            <wp:posOffset>-33655</wp:posOffset>
          </wp:positionH>
          <wp:positionV relativeFrom="paragraph">
            <wp:posOffset>-54610</wp:posOffset>
          </wp:positionV>
          <wp:extent cx="372110" cy="361950"/>
          <wp:effectExtent l="19050" t="0" r="8890" b="0"/>
          <wp:wrapThrough wrapText="bothSides">
            <wp:wrapPolygon>
              <wp:start x="-1106" y="0"/>
              <wp:lineTo x="-1106" y="20463"/>
              <wp:lineTo x="22116" y="20463"/>
              <wp:lineTo x="22116" y="0"/>
              <wp:lineTo x="-1106" y="0"/>
            </wp:wrapPolygon>
          </wp:wrapThrough>
          <wp:docPr id="10"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图片1"/>
                  <pic:cNvPicPr>
                    <a:picLocks noChangeAspect="1" noChangeArrowheads="1"/>
                  </pic:cNvPicPr>
                </pic:nvPicPr>
                <pic:blipFill>
                  <a:blip r:embed="rId1"/>
                  <a:srcRect/>
                  <a:stretch>
                    <a:fillRect/>
                  </a:stretch>
                </pic:blipFill>
                <pic:spPr>
                  <a:xfrm>
                    <a:off x="0" y="0"/>
                    <a:ext cx="372110" cy="361950"/>
                  </a:xfrm>
                  <a:prstGeom prst="rect">
                    <a:avLst/>
                  </a:prstGeom>
                  <a:noFill/>
                  <a:ln w="9525">
                    <a:noFill/>
                    <a:miter lim="800000"/>
                    <a:headEnd/>
                    <a:tailEnd/>
                  </a:ln>
                </pic:spPr>
              </pic:pic>
            </a:graphicData>
          </a:graphic>
        </wp:anchor>
      </w:drawing>
    </w:r>
  </w:p>
  <w:p>
    <w:pPr>
      <w:pBdr>
        <w:bottom w:val="single" w:color="auto" w:sz="4" w:space="1"/>
      </w:pBdr>
      <w:ind w:firstLine="622" w:firstLineChars="344"/>
    </w:pPr>
    <w:r>
      <w:rPr>
        <w:rFonts w:hint="eastAsia" w:asciiTheme="minorHAnsi" w:hAnsiTheme="minorHAnsi" w:cstheme="minorHAnsi"/>
        <w:b/>
        <w:kern w:val="0"/>
        <w:sz w:val="18"/>
        <w:szCs w:val="18"/>
      </w:rPr>
      <w:t>成都市第五人民医院</w:t>
    </w:r>
    <w:r>
      <w:rPr>
        <w:rFonts w:asciiTheme="minorHAnsi" w:hAnsiTheme="minorHAnsi" w:cstheme="minorHAnsi"/>
        <w:b/>
        <w:i/>
        <w:kern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E8F644"/>
    <w:multiLevelType w:val="singleLevel"/>
    <w:tmpl w:val="3BE8F644"/>
    <w:lvl w:ilvl="0" w:tentative="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U1YjY2MTIwODVjYjdhZmRiZjZjMjNhOWI4YjU3MjMifQ=="/>
  </w:docVars>
  <w:rsids>
    <w:rsidRoot w:val="00613D48"/>
    <w:rsid w:val="00000315"/>
    <w:rsid w:val="00005DD5"/>
    <w:rsid w:val="0000604F"/>
    <w:rsid w:val="000143D5"/>
    <w:rsid w:val="000164B8"/>
    <w:rsid w:val="00022907"/>
    <w:rsid w:val="00023B6B"/>
    <w:rsid w:val="000254F8"/>
    <w:rsid w:val="00030496"/>
    <w:rsid w:val="000354FE"/>
    <w:rsid w:val="00035B01"/>
    <w:rsid w:val="00047875"/>
    <w:rsid w:val="00061765"/>
    <w:rsid w:val="00061FC4"/>
    <w:rsid w:val="0006312E"/>
    <w:rsid w:val="000647DF"/>
    <w:rsid w:val="000748A9"/>
    <w:rsid w:val="0008000D"/>
    <w:rsid w:val="00086B36"/>
    <w:rsid w:val="00090025"/>
    <w:rsid w:val="000900C6"/>
    <w:rsid w:val="000913E9"/>
    <w:rsid w:val="0009590E"/>
    <w:rsid w:val="00097EC2"/>
    <w:rsid w:val="000A07EA"/>
    <w:rsid w:val="000A1976"/>
    <w:rsid w:val="000A1DBE"/>
    <w:rsid w:val="000A2D4F"/>
    <w:rsid w:val="000A3250"/>
    <w:rsid w:val="000A5084"/>
    <w:rsid w:val="000B0084"/>
    <w:rsid w:val="000B4AC8"/>
    <w:rsid w:val="000B4E75"/>
    <w:rsid w:val="000B62D9"/>
    <w:rsid w:val="000B7248"/>
    <w:rsid w:val="000B7A61"/>
    <w:rsid w:val="000C0435"/>
    <w:rsid w:val="000C3916"/>
    <w:rsid w:val="000D53DD"/>
    <w:rsid w:val="000D5B9C"/>
    <w:rsid w:val="000D6D30"/>
    <w:rsid w:val="000E0204"/>
    <w:rsid w:val="000E13F8"/>
    <w:rsid w:val="000E7A55"/>
    <w:rsid w:val="000F2128"/>
    <w:rsid w:val="000F3EDE"/>
    <w:rsid w:val="000F518E"/>
    <w:rsid w:val="000F6850"/>
    <w:rsid w:val="001043DF"/>
    <w:rsid w:val="00114E6A"/>
    <w:rsid w:val="001160FE"/>
    <w:rsid w:val="00117FB0"/>
    <w:rsid w:val="00122ACF"/>
    <w:rsid w:val="00123831"/>
    <w:rsid w:val="00125753"/>
    <w:rsid w:val="00126AB4"/>
    <w:rsid w:val="00132041"/>
    <w:rsid w:val="0013276E"/>
    <w:rsid w:val="00132F05"/>
    <w:rsid w:val="00140319"/>
    <w:rsid w:val="00140E52"/>
    <w:rsid w:val="00141018"/>
    <w:rsid w:val="001410E4"/>
    <w:rsid w:val="0014383E"/>
    <w:rsid w:val="0014598A"/>
    <w:rsid w:val="00145AF1"/>
    <w:rsid w:val="00146FD5"/>
    <w:rsid w:val="0014745F"/>
    <w:rsid w:val="00150D08"/>
    <w:rsid w:val="0015427D"/>
    <w:rsid w:val="001555E2"/>
    <w:rsid w:val="001558A7"/>
    <w:rsid w:val="001566DF"/>
    <w:rsid w:val="001572D6"/>
    <w:rsid w:val="001575EE"/>
    <w:rsid w:val="00160A3E"/>
    <w:rsid w:val="0016696C"/>
    <w:rsid w:val="00166DD1"/>
    <w:rsid w:val="001736C4"/>
    <w:rsid w:val="00184FFE"/>
    <w:rsid w:val="00186BD3"/>
    <w:rsid w:val="00190000"/>
    <w:rsid w:val="0019072B"/>
    <w:rsid w:val="00196C7E"/>
    <w:rsid w:val="001976C4"/>
    <w:rsid w:val="001A1BC2"/>
    <w:rsid w:val="001A333C"/>
    <w:rsid w:val="001A6F3A"/>
    <w:rsid w:val="001A7813"/>
    <w:rsid w:val="001C2F7F"/>
    <w:rsid w:val="001C30C1"/>
    <w:rsid w:val="001C3FE5"/>
    <w:rsid w:val="001C4A74"/>
    <w:rsid w:val="001C4FF3"/>
    <w:rsid w:val="001C71CE"/>
    <w:rsid w:val="001D382F"/>
    <w:rsid w:val="001D6CE7"/>
    <w:rsid w:val="001D6F11"/>
    <w:rsid w:val="001E000C"/>
    <w:rsid w:val="001E103F"/>
    <w:rsid w:val="001E2CA5"/>
    <w:rsid w:val="001E3872"/>
    <w:rsid w:val="001E44A6"/>
    <w:rsid w:val="001E4852"/>
    <w:rsid w:val="001E59C3"/>
    <w:rsid w:val="001E68C8"/>
    <w:rsid w:val="00200D83"/>
    <w:rsid w:val="00203772"/>
    <w:rsid w:val="00226B3C"/>
    <w:rsid w:val="00231683"/>
    <w:rsid w:val="00233040"/>
    <w:rsid w:val="00242B0D"/>
    <w:rsid w:val="00251FDE"/>
    <w:rsid w:val="00253616"/>
    <w:rsid w:val="00262BA1"/>
    <w:rsid w:val="00263486"/>
    <w:rsid w:val="00264789"/>
    <w:rsid w:val="002702A0"/>
    <w:rsid w:val="00270B2B"/>
    <w:rsid w:val="00274766"/>
    <w:rsid w:val="002748BE"/>
    <w:rsid w:val="00280677"/>
    <w:rsid w:val="002810A8"/>
    <w:rsid w:val="00282D53"/>
    <w:rsid w:val="00282F5E"/>
    <w:rsid w:val="0028446D"/>
    <w:rsid w:val="0028759B"/>
    <w:rsid w:val="002964C7"/>
    <w:rsid w:val="002A0796"/>
    <w:rsid w:val="002A1375"/>
    <w:rsid w:val="002A6758"/>
    <w:rsid w:val="002B0574"/>
    <w:rsid w:val="002B12E3"/>
    <w:rsid w:val="002B1D2A"/>
    <w:rsid w:val="002B520E"/>
    <w:rsid w:val="002C09C3"/>
    <w:rsid w:val="002C2539"/>
    <w:rsid w:val="002D4730"/>
    <w:rsid w:val="002E0B9C"/>
    <w:rsid w:val="002E0D94"/>
    <w:rsid w:val="002E2039"/>
    <w:rsid w:val="002F0995"/>
    <w:rsid w:val="002F21AE"/>
    <w:rsid w:val="002F378A"/>
    <w:rsid w:val="002F4052"/>
    <w:rsid w:val="002F5724"/>
    <w:rsid w:val="00300F3B"/>
    <w:rsid w:val="003065BA"/>
    <w:rsid w:val="003068E0"/>
    <w:rsid w:val="003108E8"/>
    <w:rsid w:val="00311DE5"/>
    <w:rsid w:val="003121E6"/>
    <w:rsid w:val="00315CFC"/>
    <w:rsid w:val="00322B85"/>
    <w:rsid w:val="00335CA7"/>
    <w:rsid w:val="00337816"/>
    <w:rsid w:val="00340421"/>
    <w:rsid w:val="00344DA9"/>
    <w:rsid w:val="003470D5"/>
    <w:rsid w:val="00355696"/>
    <w:rsid w:val="003560BD"/>
    <w:rsid w:val="003567F6"/>
    <w:rsid w:val="003604A9"/>
    <w:rsid w:val="00361AB0"/>
    <w:rsid w:val="0036379A"/>
    <w:rsid w:val="003732C5"/>
    <w:rsid w:val="0037474D"/>
    <w:rsid w:val="003771D5"/>
    <w:rsid w:val="00382CF7"/>
    <w:rsid w:val="0038350A"/>
    <w:rsid w:val="00386209"/>
    <w:rsid w:val="00391E63"/>
    <w:rsid w:val="00392BC6"/>
    <w:rsid w:val="0039452B"/>
    <w:rsid w:val="00396F02"/>
    <w:rsid w:val="00397EC2"/>
    <w:rsid w:val="003A3A8C"/>
    <w:rsid w:val="003A5F58"/>
    <w:rsid w:val="003B471B"/>
    <w:rsid w:val="003B5AB9"/>
    <w:rsid w:val="003B744F"/>
    <w:rsid w:val="003B7A2D"/>
    <w:rsid w:val="003B7F82"/>
    <w:rsid w:val="003C5C3A"/>
    <w:rsid w:val="003C5FF9"/>
    <w:rsid w:val="003C7F97"/>
    <w:rsid w:val="003D4759"/>
    <w:rsid w:val="003D4925"/>
    <w:rsid w:val="003D4D3F"/>
    <w:rsid w:val="003E6201"/>
    <w:rsid w:val="003F0887"/>
    <w:rsid w:val="003F33A7"/>
    <w:rsid w:val="003F3FB4"/>
    <w:rsid w:val="003F4802"/>
    <w:rsid w:val="003F48AD"/>
    <w:rsid w:val="003F5E84"/>
    <w:rsid w:val="00400CA8"/>
    <w:rsid w:val="004037FA"/>
    <w:rsid w:val="0040555F"/>
    <w:rsid w:val="00405CA5"/>
    <w:rsid w:val="00411104"/>
    <w:rsid w:val="0041400D"/>
    <w:rsid w:val="0041587A"/>
    <w:rsid w:val="0042651F"/>
    <w:rsid w:val="004270E4"/>
    <w:rsid w:val="00430BC9"/>
    <w:rsid w:val="00440494"/>
    <w:rsid w:val="004427C1"/>
    <w:rsid w:val="00452A3B"/>
    <w:rsid w:val="00453E9E"/>
    <w:rsid w:val="004555C4"/>
    <w:rsid w:val="0045650C"/>
    <w:rsid w:val="00463103"/>
    <w:rsid w:val="00465234"/>
    <w:rsid w:val="00465CB3"/>
    <w:rsid w:val="00467D43"/>
    <w:rsid w:val="00472C2D"/>
    <w:rsid w:val="0047552C"/>
    <w:rsid w:val="00475A3A"/>
    <w:rsid w:val="0048079F"/>
    <w:rsid w:val="00481458"/>
    <w:rsid w:val="004826EC"/>
    <w:rsid w:val="0048287E"/>
    <w:rsid w:val="004A00DD"/>
    <w:rsid w:val="004A4EC9"/>
    <w:rsid w:val="004A61CB"/>
    <w:rsid w:val="004B015C"/>
    <w:rsid w:val="004B053D"/>
    <w:rsid w:val="004B0C09"/>
    <w:rsid w:val="004B1EC9"/>
    <w:rsid w:val="004C262F"/>
    <w:rsid w:val="004C5831"/>
    <w:rsid w:val="004D309A"/>
    <w:rsid w:val="004D33FD"/>
    <w:rsid w:val="004D3C9B"/>
    <w:rsid w:val="004D44CD"/>
    <w:rsid w:val="004D6E80"/>
    <w:rsid w:val="004D6FE0"/>
    <w:rsid w:val="004E2A6D"/>
    <w:rsid w:val="004E2CDE"/>
    <w:rsid w:val="004F14C3"/>
    <w:rsid w:val="0050138B"/>
    <w:rsid w:val="0050652B"/>
    <w:rsid w:val="005119AA"/>
    <w:rsid w:val="00515BDD"/>
    <w:rsid w:val="005201A9"/>
    <w:rsid w:val="00520B97"/>
    <w:rsid w:val="00521F34"/>
    <w:rsid w:val="005239A1"/>
    <w:rsid w:val="00524188"/>
    <w:rsid w:val="005246BD"/>
    <w:rsid w:val="00526C9D"/>
    <w:rsid w:val="00530930"/>
    <w:rsid w:val="00540746"/>
    <w:rsid w:val="00540DD2"/>
    <w:rsid w:val="00541484"/>
    <w:rsid w:val="0054232B"/>
    <w:rsid w:val="0054289A"/>
    <w:rsid w:val="005531F5"/>
    <w:rsid w:val="0055555B"/>
    <w:rsid w:val="005558B2"/>
    <w:rsid w:val="00557221"/>
    <w:rsid w:val="00560507"/>
    <w:rsid w:val="00564DD0"/>
    <w:rsid w:val="00566C23"/>
    <w:rsid w:val="00573482"/>
    <w:rsid w:val="00575C95"/>
    <w:rsid w:val="005761DB"/>
    <w:rsid w:val="005765E8"/>
    <w:rsid w:val="00576F41"/>
    <w:rsid w:val="00581BDA"/>
    <w:rsid w:val="00584DF5"/>
    <w:rsid w:val="00596A3E"/>
    <w:rsid w:val="0059749F"/>
    <w:rsid w:val="005A0424"/>
    <w:rsid w:val="005A0F1E"/>
    <w:rsid w:val="005A1DE3"/>
    <w:rsid w:val="005A2196"/>
    <w:rsid w:val="005A4795"/>
    <w:rsid w:val="005A5672"/>
    <w:rsid w:val="005B032B"/>
    <w:rsid w:val="005B1890"/>
    <w:rsid w:val="005B617B"/>
    <w:rsid w:val="005C1FF3"/>
    <w:rsid w:val="005C4ACE"/>
    <w:rsid w:val="005C4C49"/>
    <w:rsid w:val="005C5833"/>
    <w:rsid w:val="005C7FD5"/>
    <w:rsid w:val="005D29ED"/>
    <w:rsid w:val="005D34B8"/>
    <w:rsid w:val="005D3B98"/>
    <w:rsid w:val="005D4533"/>
    <w:rsid w:val="005D4F69"/>
    <w:rsid w:val="005E1217"/>
    <w:rsid w:val="005E1442"/>
    <w:rsid w:val="005E1DA3"/>
    <w:rsid w:val="005E1F31"/>
    <w:rsid w:val="005E3327"/>
    <w:rsid w:val="005F603D"/>
    <w:rsid w:val="005F7C91"/>
    <w:rsid w:val="006036A4"/>
    <w:rsid w:val="00611085"/>
    <w:rsid w:val="006131E0"/>
    <w:rsid w:val="00613CFC"/>
    <w:rsid w:val="00613D48"/>
    <w:rsid w:val="0062602D"/>
    <w:rsid w:val="00626AB6"/>
    <w:rsid w:val="00635693"/>
    <w:rsid w:val="006376D4"/>
    <w:rsid w:val="00652862"/>
    <w:rsid w:val="0065346E"/>
    <w:rsid w:val="00653555"/>
    <w:rsid w:val="006565D0"/>
    <w:rsid w:val="006574AE"/>
    <w:rsid w:val="0066378B"/>
    <w:rsid w:val="00664FDE"/>
    <w:rsid w:val="00667A5A"/>
    <w:rsid w:val="00671E41"/>
    <w:rsid w:val="006740B9"/>
    <w:rsid w:val="00682A51"/>
    <w:rsid w:val="00692612"/>
    <w:rsid w:val="00695A6B"/>
    <w:rsid w:val="0069624C"/>
    <w:rsid w:val="006971EF"/>
    <w:rsid w:val="006A0832"/>
    <w:rsid w:val="006A1417"/>
    <w:rsid w:val="006A2938"/>
    <w:rsid w:val="006A44E2"/>
    <w:rsid w:val="006A5860"/>
    <w:rsid w:val="006B5629"/>
    <w:rsid w:val="006C2211"/>
    <w:rsid w:val="006C2890"/>
    <w:rsid w:val="006C4D62"/>
    <w:rsid w:val="006C723C"/>
    <w:rsid w:val="006D1038"/>
    <w:rsid w:val="006D2142"/>
    <w:rsid w:val="006D57B5"/>
    <w:rsid w:val="006E1E92"/>
    <w:rsid w:val="006E4A97"/>
    <w:rsid w:val="006E7504"/>
    <w:rsid w:val="006F2117"/>
    <w:rsid w:val="006F5D72"/>
    <w:rsid w:val="006F7D8B"/>
    <w:rsid w:val="007038F4"/>
    <w:rsid w:val="00704DEC"/>
    <w:rsid w:val="00705647"/>
    <w:rsid w:val="00706FAE"/>
    <w:rsid w:val="00707CDF"/>
    <w:rsid w:val="00710754"/>
    <w:rsid w:val="007149B1"/>
    <w:rsid w:val="007150F8"/>
    <w:rsid w:val="00717B69"/>
    <w:rsid w:val="007237E7"/>
    <w:rsid w:val="007329FA"/>
    <w:rsid w:val="00736229"/>
    <w:rsid w:val="007367A7"/>
    <w:rsid w:val="00736BB7"/>
    <w:rsid w:val="007376B0"/>
    <w:rsid w:val="007423B9"/>
    <w:rsid w:val="0074625F"/>
    <w:rsid w:val="007471C1"/>
    <w:rsid w:val="007501A9"/>
    <w:rsid w:val="007548F0"/>
    <w:rsid w:val="00756D9B"/>
    <w:rsid w:val="00756ED4"/>
    <w:rsid w:val="007643E4"/>
    <w:rsid w:val="00767149"/>
    <w:rsid w:val="00771FE1"/>
    <w:rsid w:val="00772A08"/>
    <w:rsid w:val="00772DF6"/>
    <w:rsid w:val="0077578B"/>
    <w:rsid w:val="00775B1B"/>
    <w:rsid w:val="007838BE"/>
    <w:rsid w:val="00784F5E"/>
    <w:rsid w:val="00797511"/>
    <w:rsid w:val="007A0235"/>
    <w:rsid w:val="007A20BA"/>
    <w:rsid w:val="007B21F4"/>
    <w:rsid w:val="007B41E4"/>
    <w:rsid w:val="007C111C"/>
    <w:rsid w:val="007C4AC1"/>
    <w:rsid w:val="007C6973"/>
    <w:rsid w:val="007C7FE5"/>
    <w:rsid w:val="007D0532"/>
    <w:rsid w:val="007D452A"/>
    <w:rsid w:val="007D78CD"/>
    <w:rsid w:val="007E1FAC"/>
    <w:rsid w:val="007F12C5"/>
    <w:rsid w:val="007F588B"/>
    <w:rsid w:val="0080010A"/>
    <w:rsid w:val="008007AB"/>
    <w:rsid w:val="008068DD"/>
    <w:rsid w:val="00807322"/>
    <w:rsid w:val="0080752A"/>
    <w:rsid w:val="00814364"/>
    <w:rsid w:val="00816323"/>
    <w:rsid w:val="008177CD"/>
    <w:rsid w:val="00817986"/>
    <w:rsid w:val="00820FD6"/>
    <w:rsid w:val="00821864"/>
    <w:rsid w:val="00824D79"/>
    <w:rsid w:val="00827274"/>
    <w:rsid w:val="008278E8"/>
    <w:rsid w:val="00830C3C"/>
    <w:rsid w:val="00831C86"/>
    <w:rsid w:val="00837F12"/>
    <w:rsid w:val="008400B7"/>
    <w:rsid w:val="008454E1"/>
    <w:rsid w:val="00846289"/>
    <w:rsid w:val="00851462"/>
    <w:rsid w:val="008764B8"/>
    <w:rsid w:val="00876750"/>
    <w:rsid w:val="008814C6"/>
    <w:rsid w:val="00882987"/>
    <w:rsid w:val="0089041D"/>
    <w:rsid w:val="008A25DA"/>
    <w:rsid w:val="008A5484"/>
    <w:rsid w:val="008B63AF"/>
    <w:rsid w:val="008C06DF"/>
    <w:rsid w:val="008C3A48"/>
    <w:rsid w:val="008C57D4"/>
    <w:rsid w:val="008C6F98"/>
    <w:rsid w:val="008D2F59"/>
    <w:rsid w:val="008D3AEB"/>
    <w:rsid w:val="008D494C"/>
    <w:rsid w:val="008D6326"/>
    <w:rsid w:val="008D78D0"/>
    <w:rsid w:val="008F16A8"/>
    <w:rsid w:val="008F3239"/>
    <w:rsid w:val="0090108D"/>
    <w:rsid w:val="00901943"/>
    <w:rsid w:val="00903574"/>
    <w:rsid w:val="00904864"/>
    <w:rsid w:val="00905323"/>
    <w:rsid w:val="00915F98"/>
    <w:rsid w:val="00916842"/>
    <w:rsid w:val="00917D14"/>
    <w:rsid w:val="009219E5"/>
    <w:rsid w:val="00933643"/>
    <w:rsid w:val="00934513"/>
    <w:rsid w:val="00934D95"/>
    <w:rsid w:val="009365BF"/>
    <w:rsid w:val="00937328"/>
    <w:rsid w:val="00940AC3"/>
    <w:rsid w:val="00942505"/>
    <w:rsid w:val="0094293D"/>
    <w:rsid w:val="00943261"/>
    <w:rsid w:val="00943811"/>
    <w:rsid w:val="00944252"/>
    <w:rsid w:val="00944B28"/>
    <w:rsid w:val="009450D3"/>
    <w:rsid w:val="009474D8"/>
    <w:rsid w:val="00947A35"/>
    <w:rsid w:val="009529B6"/>
    <w:rsid w:val="00953CBE"/>
    <w:rsid w:val="00954CE5"/>
    <w:rsid w:val="0095587C"/>
    <w:rsid w:val="00956C0C"/>
    <w:rsid w:val="00962BFF"/>
    <w:rsid w:val="00964604"/>
    <w:rsid w:val="0096797D"/>
    <w:rsid w:val="0097024B"/>
    <w:rsid w:val="009733E4"/>
    <w:rsid w:val="00977DC5"/>
    <w:rsid w:val="00991F88"/>
    <w:rsid w:val="009966D0"/>
    <w:rsid w:val="009A00F6"/>
    <w:rsid w:val="009A081D"/>
    <w:rsid w:val="009A78A6"/>
    <w:rsid w:val="009B1C88"/>
    <w:rsid w:val="009B2B33"/>
    <w:rsid w:val="009C109E"/>
    <w:rsid w:val="009C4828"/>
    <w:rsid w:val="009C5B98"/>
    <w:rsid w:val="009C716F"/>
    <w:rsid w:val="009D027C"/>
    <w:rsid w:val="009D46D1"/>
    <w:rsid w:val="009D75B9"/>
    <w:rsid w:val="009F1F05"/>
    <w:rsid w:val="009F4932"/>
    <w:rsid w:val="00A034F5"/>
    <w:rsid w:val="00A123EB"/>
    <w:rsid w:val="00A2013B"/>
    <w:rsid w:val="00A2195E"/>
    <w:rsid w:val="00A223FB"/>
    <w:rsid w:val="00A2240A"/>
    <w:rsid w:val="00A242C7"/>
    <w:rsid w:val="00A30695"/>
    <w:rsid w:val="00A329AD"/>
    <w:rsid w:val="00A3470A"/>
    <w:rsid w:val="00A35095"/>
    <w:rsid w:val="00A35424"/>
    <w:rsid w:val="00A3606F"/>
    <w:rsid w:val="00A40A10"/>
    <w:rsid w:val="00A43127"/>
    <w:rsid w:val="00A44F52"/>
    <w:rsid w:val="00A543FD"/>
    <w:rsid w:val="00A63593"/>
    <w:rsid w:val="00A63663"/>
    <w:rsid w:val="00A72BB0"/>
    <w:rsid w:val="00A762F1"/>
    <w:rsid w:val="00A76C76"/>
    <w:rsid w:val="00A8308C"/>
    <w:rsid w:val="00A8540F"/>
    <w:rsid w:val="00A90A1A"/>
    <w:rsid w:val="00A94C63"/>
    <w:rsid w:val="00A94D6B"/>
    <w:rsid w:val="00A97775"/>
    <w:rsid w:val="00AA442F"/>
    <w:rsid w:val="00AA666A"/>
    <w:rsid w:val="00AA66E2"/>
    <w:rsid w:val="00AB06F1"/>
    <w:rsid w:val="00AB320D"/>
    <w:rsid w:val="00AB4C37"/>
    <w:rsid w:val="00AB5897"/>
    <w:rsid w:val="00AB73CF"/>
    <w:rsid w:val="00AC1568"/>
    <w:rsid w:val="00AC1581"/>
    <w:rsid w:val="00AC220A"/>
    <w:rsid w:val="00AC51C0"/>
    <w:rsid w:val="00AD5477"/>
    <w:rsid w:val="00AD5719"/>
    <w:rsid w:val="00AD5F82"/>
    <w:rsid w:val="00AE1E28"/>
    <w:rsid w:val="00AE2AFE"/>
    <w:rsid w:val="00B0462B"/>
    <w:rsid w:val="00B07D35"/>
    <w:rsid w:val="00B1074D"/>
    <w:rsid w:val="00B1268E"/>
    <w:rsid w:val="00B213ED"/>
    <w:rsid w:val="00B23B82"/>
    <w:rsid w:val="00B245EA"/>
    <w:rsid w:val="00B2466B"/>
    <w:rsid w:val="00B26374"/>
    <w:rsid w:val="00B345FF"/>
    <w:rsid w:val="00B364FF"/>
    <w:rsid w:val="00B37503"/>
    <w:rsid w:val="00B40A61"/>
    <w:rsid w:val="00B51344"/>
    <w:rsid w:val="00B63B5C"/>
    <w:rsid w:val="00B63C71"/>
    <w:rsid w:val="00B65163"/>
    <w:rsid w:val="00B67BA8"/>
    <w:rsid w:val="00B77F03"/>
    <w:rsid w:val="00B80E1E"/>
    <w:rsid w:val="00B83149"/>
    <w:rsid w:val="00B90E00"/>
    <w:rsid w:val="00B95AB0"/>
    <w:rsid w:val="00B96777"/>
    <w:rsid w:val="00BA0E94"/>
    <w:rsid w:val="00BA119C"/>
    <w:rsid w:val="00BB009F"/>
    <w:rsid w:val="00BB0E7A"/>
    <w:rsid w:val="00BC0D95"/>
    <w:rsid w:val="00BC339A"/>
    <w:rsid w:val="00BC6480"/>
    <w:rsid w:val="00BC7465"/>
    <w:rsid w:val="00BD0FF6"/>
    <w:rsid w:val="00BD47DE"/>
    <w:rsid w:val="00BD6D59"/>
    <w:rsid w:val="00BE15D8"/>
    <w:rsid w:val="00BE2EAD"/>
    <w:rsid w:val="00BF3291"/>
    <w:rsid w:val="00BF7ADC"/>
    <w:rsid w:val="00BF7D3D"/>
    <w:rsid w:val="00C00C6E"/>
    <w:rsid w:val="00C00D35"/>
    <w:rsid w:val="00C02550"/>
    <w:rsid w:val="00C036E7"/>
    <w:rsid w:val="00C04FA6"/>
    <w:rsid w:val="00C050F2"/>
    <w:rsid w:val="00C07561"/>
    <w:rsid w:val="00C10A5F"/>
    <w:rsid w:val="00C14907"/>
    <w:rsid w:val="00C14923"/>
    <w:rsid w:val="00C17387"/>
    <w:rsid w:val="00C17B07"/>
    <w:rsid w:val="00C22343"/>
    <w:rsid w:val="00C22F83"/>
    <w:rsid w:val="00C265FE"/>
    <w:rsid w:val="00C30C3E"/>
    <w:rsid w:val="00C369CD"/>
    <w:rsid w:val="00C36DA6"/>
    <w:rsid w:val="00C400EB"/>
    <w:rsid w:val="00C51CB1"/>
    <w:rsid w:val="00C6278F"/>
    <w:rsid w:val="00C62F63"/>
    <w:rsid w:val="00C67D5B"/>
    <w:rsid w:val="00C74EF4"/>
    <w:rsid w:val="00C81F70"/>
    <w:rsid w:val="00C83C29"/>
    <w:rsid w:val="00C841CA"/>
    <w:rsid w:val="00C96E9A"/>
    <w:rsid w:val="00CA6CBB"/>
    <w:rsid w:val="00CB1415"/>
    <w:rsid w:val="00CB280E"/>
    <w:rsid w:val="00CB37E1"/>
    <w:rsid w:val="00CB40D0"/>
    <w:rsid w:val="00CB4271"/>
    <w:rsid w:val="00CB4EBD"/>
    <w:rsid w:val="00CB4F7C"/>
    <w:rsid w:val="00CB5773"/>
    <w:rsid w:val="00CC014A"/>
    <w:rsid w:val="00CC01E2"/>
    <w:rsid w:val="00CC2546"/>
    <w:rsid w:val="00CC386C"/>
    <w:rsid w:val="00CC3C5E"/>
    <w:rsid w:val="00CC4AED"/>
    <w:rsid w:val="00CC59A7"/>
    <w:rsid w:val="00CD6AB3"/>
    <w:rsid w:val="00CE42FA"/>
    <w:rsid w:val="00CE4828"/>
    <w:rsid w:val="00CE4CCD"/>
    <w:rsid w:val="00CF396B"/>
    <w:rsid w:val="00D050E3"/>
    <w:rsid w:val="00D14F48"/>
    <w:rsid w:val="00D20211"/>
    <w:rsid w:val="00D36C7C"/>
    <w:rsid w:val="00D549FD"/>
    <w:rsid w:val="00D54FB9"/>
    <w:rsid w:val="00D6028F"/>
    <w:rsid w:val="00D62F33"/>
    <w:rsid w:val="00D6395C"/>
    <w:rsid w:val="00D645DA"/>
    <w:rsid w:val="00D652F9"/>
    <w:rsid w:val="00D70FAB"/>
    <w:rsid w:val="00D727FF"/>
    <w:rsid w:val="00D742B9"/>
    <w:rsid w:val="00D857AA"/>
    <w:rsid w:val="00D87C2C"/>
    <w:rsid w:val="00D91D12"/>
    <w:rsid w:val="00D92A4C"/>
    <w:rsid w:val="00D93A41"/>
    <w:rsid w:val="00D955E5"/>
    <w:rsid w:val="00D969F3"/>
    <w:rsid w:val="00DA1171"/>
    <w:rsid w:val="00DA12C5"/>
    <w:rsid w:val="00DA289E"/>
    <w:rsid w:val="00DA4EC1"/>
    <w:rsid w:val="00DA5CE8"/>
    <w:rsid w:val="00DA7268"/>
    <w:rsid w:val="00DB21E0"/>
    <w:rsid w:val="00DB263E"/>
    <w:rsid w:val="00DB3B9D"/>
    <w:rsid w:val="00DB50D2"/>
    <w:rsid w:val="00DB6DD6"/>
    <w:rsid w:val="00DB7365"/>
    <w:rsid w:val="00DC3170"/>
    <w:rsid w:val="00DC56D5"/>
    <w:rsid w:val="00DC6013"/>
    <w:rsid w:val="00DC67CA"/>
    <w:rsid w:val="00DC7F73"/>
    <w:rsid w:val="00DD01EE"/>
    <w:rsid w:val="00DD1C8A"/>
    <w:rsid w:val="00DD2E3D"/>
    <w:rsid w:val="00DD411B"/>
    <w:rsid w:val="00DD4C63"/>
    <w:rsid w:val="00DE1307"/>
    <w:rsid w:val="00DE17CB"/>
    <w:rsid w:val="00DE26A4"/>
    <w:rsid w:val="00DE5426"/>
    <w:rsid w:val="00DE700C"/>
    <w:rsid w:val="00DF020C"/>
    <w:rsid w:val="00DF1282"/>
    <w:rsid w:val="00DF1F5F"/>
    <w:rsid w:val="00DF40AD"/>
    <w:rsid w:val="00DF5C60"/>
    <w:rsid w:val="00DF6592"/>
    <w:rsid w:val="00DF70AF"/>
    <w:rsid w:val="00DF7843"/>
    <w:rsid w:val="00E0176F"/>
    <w:rsid w:val="00E022DE"/>
    <w:rsid w:val="00E04688"/>
    <w:rsid w:val="00E04AE5"/>
    <w:rsid w:val="00E10BB0"/>
    <w:rsid w:val="00E11889"/>
    <w:rsid w:val="00E11E89"/>
    <w:rsid w:val="00E1629E"/>
    <w:rsid w:val="00E169DA"/>
    <w:rsid w:val="00E169E6"/>
    <w:rsid w:val="00E20CED"/>
    <w:rsid w:val="00E216A6"/>
    <w:rsid w:val="00E2786B"/>
    <w:rsid w:val="00E30ABA"/>
    <w:rsid w:val="00E33502"/>
    <w:rsid w:val="00E34503"/>
    <w:rsid w:val="00E35B4C"/>
    <w:rsid w:val="00E36C4E"/>
    <w:rsid w:val="00E372CA"/>
    <w:rsid w:val="00E4202D"/>
    <w:rsid w:val="00E51803"/>
    <w:rsid w:val="00E53DC0"/>
    <w:rsid w:val="00E56666"/>
    <w:rsid w:val="00E56AC0"/>
    <w:rsid w:val="00E62942"/>
    <w:rsid w:val="00E63FB4"/>
    <w:rsid w:val="00E65551"/>
    <w:rsid w:val="00E65BB4"/>
    <w:rsid w:val="00E67AB7"/>
    <w:rsid w:val="00E73E54"/>
    <w:rsid w:val="00E83D5D"/>
    <w:rsid w:val="00E868A2"/>
    <w:rsid w:val="00E9300A"/>
    <w:rsid w:val="00EA1409"/>
    <w:rsid w:val="00EA227F"/>
    <w:rsid w:val="00EB0C60"/>
    <w:rsid w:val="00EC0CAC"/>
    <w:rsid w:val="00EC370B"/>
    <w:rsid w:val="00EC4F42"/>
    <w:rsid w:val="00ED0070"/>
    <w:rsid w:val="00ED2EF3"/>
    <w:rsid w:val="00ED340E"/>
    <w:rsid w:val="00ED6E3A"/>
    <w:rsid w:val="00EE038D"/>
    <w:rsid w:val="00EE0C06"/>
    <w:rsid w:val="00EE0D3E"/>
    <w:rsid w:val="00EE1D96"/>
    <w:rsid w:val="00EE28C2"/>
    <w:rsid w:val="00EE5694"/>
    <w:rsid w:val="00EF06D3"/>
    <w:rsid w:val="00EF2248"/>
    <w:rsid w:val="00EF617C"/>
    <w:rsid w:val="00EF77DC"/>
    <w:rsid w:val="00F07043"/>
    <w:rsid w:val="00F101E0"/>
    <w:rsid w:val="00F12237"/>
    <w:rsid w:val="00F15603"/>
    <w:rsid w:val="00F1687F"/>
    <w:rsid w:val="00F17FD1"/>
    <w:rsid w:val="00F21E36"/>
    <w:rsid w:val="00F26516"/>
    <w:rsid w:val="00F3094A"/>
    <w:rsid w:val="00F3327E"/>
    <w:rsid w:val="00F37FBB"/>
    <w:rsid w:val="00F41ADD"/>
    <w:rsid w:val="00F42B82"/>
    <w:rsid w:val="00F45806"/>
    <w:rsid w:val="00F503E8"/>
    <w:rsid w:val="00F606F3"/>
    <w:rsid w:val="00F64D55"/>
    <w:rsid w:val="00F712B5"/>
    <w:rsid w:val="00F8021F"/>
    <w:rsid w:val="00F86708"/>
    <w:rsid w:val="00F952EC"/>
    <w:rsid w:val="00F97040"/>
    <w:rsid w:val="00F97855"/>
    <w:rsid w:val="00FA17B1"/>
    <w:rsid w:val="00FA5CF9"/>
    <w:rsid w:val="00FB502C"/>
    <w:rsid w:val="00FC2632"/>
    <w:rsid w:val="00FC34E0"/>
    <w:rsid w:val="00FC589A"/>
    <w:rsid w:val="00FD5458"/>
    <w:rsid w:val="00FE3642"/>
    <w:rsid w:val="00FE6341"/>
    <w:rsid w:val="00FF0BA1"/>
    <w:rsid w:val="00FF4E14"/>
    <w:rsid w:val="00FF5421"/>
    <w:rsid w:val="00FF5A46"/>
    <w:rsid w:val="00FF6D6B"/>
    <w:rsid w:val="012B4701"/>
    <w:rsid w:val="01826A17"/>
    <w:rsid w:val="01995B0E"/>
    <w:rsid w:val="01A85D51"/>
    <w:rsid w:val="02497534"/>
    <w:rsid w:val="03320CE9"/>
    <w:rsid w:val="04390EE3"/>
    <w:rsid w:val="04F217BD"/>
    <w:rsid w:val="05151950"/>
    <w:rsid w:val="05184F9C"/>
    <w:rsid w:val="05E1329E"/>
    <w:rsid w:val="060E0879"/>
    <w:rsid w:val="061A6839"/>
    <w:rsid w:val="0636392C"/>
    <w:rsid w:val="08617538"/>
    <w:rsid w:val="087370B9"/>
    <w:rsid w:val="09104908"/>
    <w:rsid w:val="09756C09"/>
    <w:rsid w:val="09AA6B0A"/>
    <w:rsid w:val="0A93177F"/>
    <w:rsid w:val="0AE0655C"/>
    <w:rsid w:val="0B3C7C36"/>
    <w:rsid w:val="0B7D1FFD"/>
    <w:rsid w:val="0B8213C1"/>
    <w:rsid w:val="0BDA2FAB"/>
    <w:rsid w:val="0C1535C2"/>
    <w:rsid w:val="0C517711"/>
    <w:rsid w:val="0CE20369"/>
    <w:rsid w:val="0D4032E2"/>
    <w:rsid w:val="0D7731A8"/>
    <w:rsid w:val="0EA63619"/>
    <w:rsid w:val="0EC56195"/>
    <w:rsid w:val="0ED9579C"/>
    <w:rsid w:val="0EEE56EB"/>
    <w:rsid w:val="0F7554C5"/>
    <w:rsid w:val="0FF02D9D"/>
    <w:rsid w:val="0FF705D0"/>
    <w:rsid w:val="109202F8"/>
    <w:rsid w:val="1102547E"/>
    <w:rsid w:val="11AA3420"/>
    <w:rsid w:val="139C2FCC"/>
    <w:rsid w:val="13A43AA7"/>
    <w:rsid w:val="13AD4FA0"/>
    <w:rsid w:val="14830684"/>
    <w:rsid w:val="151E215B"/>
    <w:rsid w:val="16337E88"/>
    <w:rsid w:val="168A56C6"/>
    <w:rsid w:val="169923E1"/>
    <w:rsid w:val="16DE4297"/>
    <w:rsid w:val="16F5338F"/>
    <w:rsid w:val="171C4DC0"/>
    <w:rsid w:val="177644D0"/>
    <w:rsid w:val="185D2F9A"/>
    <w:rsid w:val="18B708FC"/>
    <w:rsid w:val="19297320"/>
    <w:rsid w:val="19A5109C"/>
    <w:rsid w:val="1A09162B"/>
    <w:rsid w:val="1A302507"/>
    <w:rsid w:val="1A8A3DEE"/>
    <w:rsid w:val="1A8C5DB8"/>
    <w:rsid w:val="1AAB623F"/>
    <w:rsid w:val="1AC437A4"/>
    <w:rsid w:val="1AC87275"/>
    <w:rsid w:val="1B670199"/>
    <w:rsid w:val="1C017B5C"/>
    <w:rsid w:val="1C856F63"/>
    <w:rsid w:val="1D7E40DE"/>
    <w:rsid w:val="1EF87EC0"/>
    <w:rsid w:val="20AC2D10"/>
    <w:rsid w:val="20B322F1"/>
    <w:rsid w:val="20E406FC"/>
    <w:rsid w:val="21562C7C"/>
    <w:rsid w:val="217E28FF"/>
    <w:rsid w:val="21D7200F"/>
    <w:rsid w:val="21E97519"/>
    <w:rsid w:val="239301B8"/>
    <w:rsid w:val="23ED3D6C"/>
    <w:rsid w:val="240F3CE2"/>
    <w:rsid w:val="247973AD"/>
    <w:rsid w:val="249E0BC2"/>
    <w:rsid w:val="24AF1021"/>
    <w:rsid w:val="26170C2C"/>
    <w:rsid w:val="262B5579"/>
    <w:rsid w:val="26C16C5A"/>
    <w:rsid w:val="27084A19"/>
    <w:rsid w:val="274F43F6"/>
    <w:rsid w:val="28223279"/>
    <w:rsid w:val="28243AD4"/>
    <w:rsid w:val="293B10D5"/>
    <w:rsid w:val="293E316B"/>
    <w:rsid w:val="2BB313F7"/>
    <w:rsid w:val="2CA3146B"/>
    <w:rsid w:val="2E205C89"/>
    <w:rsid w:val="2E8E4922"/>
    <w:rsid w:val="2F2B74F6"/>
    <w:rsid w:val="2F68699C"/>
    <w:rsid w:val="2F9C6646"/>
    <w:rsid w:val="2FE57FED"/>
    <w:rsid w:val="300F506A"/>
    <w:rsid w:val="30A9726C"/>
    <w:rsid w:val="31864EB8"/>
    <w:rsid w:val="32252923"/>
    <w:rsid w:val="329F0927"/>
    <w:rsid w:val="33A65CE5"/>
    <w:rsid w:val="34272982"/>
    <w:rsid w:val="344A2B14"/>
    <w:rsid w:val="34A86256"/>
    <w:rsid w:val="34DD5737"/>
    <w:rsid w:val="375D2B5F"/>
    <w:rsid w:val="38CC3DF9"/>
    <w:rsid w:val="38CF183A"/>
    <w:rsid w:val="38D66316"/>
    <w:rsid w:val="397A17A6"/>
    <w:rsid w:val="39AB5E03"/>
    <w:rsid w:val="3A0854A2"/>
    <w:rsid w:val="3AD849D6"/>
    <w:rsid w:val="3B31058A"/>
    <w:rsid w:val="3C1E28BD"/>
    <w:rsid w:val="3C722C08"/>
    <w:rsid w:val="3DFC4E7F"/>
    <w:rsid w:val="3E2B306F"/>
    <w:rsid w:val="3F0D2791"/>
    <w:rsid w:val="3F8E1B07"/>
    <w:rsid w:val="3FF676AC"/>
    <w:rsid w:val="411B4114"/>
    <w:rsid w:val="413B7A6D"/>
    <w:rsid w:val="41BF069E"/>
    <w:rsid w:val="41FF6CEC"/>
    <w:rsid w:val="42664FBD"/>
    <w:rsid w:val="42DE0FF8"/>
    <w:rsid w:val="441647C1"/>
    <w:rsid w:val="44B518E4"/>
    <w:rsid w:val="45FB77CB"/>
    <w:rsid w:val="46FA1808"/>
    <w:rsid w:val="47024B89"/>
    <w:rsid w:val="47124DBA"/>
    <w:rsid w:val="498D2E30"/>
    <w:rsid w:val="4A370FED"/>
    <w:rsid w:val="4AA91EEB"/>
    <w:rsid w:val="4B49547C"/>
    <w:rsid w:val="4B6E05A1"/>
    <w:rsid w:val="4C0B7D32"/>
    <w:rsid w:val="4C540B5F"/>
    <w:rsid w:val="4D1473C4"/>
    <w:rsid w:val="4D8270E4"/>
    <w:rsid w:val="4E3E294A"/>
    <w:rsid w:val="4F5543EF"/>
    <w:rsid w:val="501E0C85"/>
    <w:rsid w:val="50CE7A68"/>
    <w:rsid w:val="510460CD"/>
    <w:rsid w:val="51666D97"/>
    <w:rsid w:val="51A72EFC"/>
    <w:rsid w:val="53426A39"/>
    <w:rsid w:val="534A7FE3"/>
    <w:rsid w:val="534D6E52"/>
    <w:rsid w:val="53A70F92"/>
    <w:rsid w:val="543640C4"/>
    <w:rsid w:val="54776BB6"/>
    <w:rsid w:val="54F621D1"/>
    <w:rsid w:val="55480552"/>
    <w:rsid w:val="565A678F"/>
    <w:rsid w:val="56ED13B1"/>
    <w:rsid w:val="570F1328"/>
    <w:rsid w:val="57783371"/>
    <w:rsid w:val="57DC6E84"/>
    <w:rsid w:val="58562F86"/>
    <w:rsid w:val="58975A79"/>
    <w:rsid w:val="596F4300"/>
    <w:rsid w:val="5ADD6BEA"/>
    <w:rsid w:val="5C38447A"/>
    <w:rsid w:val="5C976331"/>
    <w:rsid w:val="5CB62246"/>
    <w:rsid w:val="5D5865C4"/>
    <w:rsid w:val="5D900CE9"/>
    <w:rsid w:val="5DD230AF"/>
    <w:rsid w:val="5DEB15BA"/>
    <w:rsid w:val="5DEF3C61"/>
    <w:rsid w:val="5E8545C5"/>
    <w:rsid w:val="5E875C48"/>
    <w:rsid w:val="5F1523AF"/>
    <w:rsid w:val="60F8107F"/>
    <w:rsid w:val="610C68D8"/>
    <w:rsid w:val="610D0C72"/>
    <w:rsid w:val="61B56F70"/>
    <w:rsid w:val="61C94AD0"/>
    <w:rsid w:val="623C4F9B"/>
    <w:rsid w:val="62904E14"/>
    <w:rsid w:val="62A25746"/>
    <w:rsid w:val="63021D41"/>
    <w:rsid w:val="632957E2"/>
    <w:rsid w:val="63BF40D6"/>
    <w:rsid w:val="63FA6EBC"/>
    <w:rsid w:val="647E189B"/>
    <w:rsid w:val="650049A6"/>
    <w:rsid w:val="650224CC"/>
    <w:rsid w:val="65640A91"/>
    <w:rsid w:val="658253BB"/>
    <w:rsid w:val="66067D9A"/>
    <w:rsid w:val="661701F9"/>
    <w:rsid w:val="663568D1"/>
    <w:rsid w:val="66522FDF"/>
    <w:rsid w:val="6673696B"/>
    <w:rsid w:val="66AD46B9"/>
    <w:rsid w:val="66F978FF"/>
    <w:rsid w:val="67760F4F"/>
    <w:rsid w:val="67796FA3"/>
    <w:rsid w:val="679A69EC"/>
    <w:rsid w:val="67AC4971"/>
    <w:rsid w:val="67D01D23"/>
    <w:rsid w:val="683E7CBF"/>
    <w:rsid w:val="68A67612"/>
    <w:rsid w:val="69564B94"/>
    <w:rsid w:val="6A10568B"/>
    <w:rsid w:val="6A2D4227"/>
    <w:rsid w:val="6A3F387A"/>
    <w:rsid w:val="6A9C6F1F"/>
    <w:rsid w:val="6B3233DF"/>
    <w:rsid w:val="6B746749"/>
    <w:rsid w:val="6BE951B4"/>
    <w:rsid w:val="6D7E46BA"/>
    <w:rsid w:val="6D8C5028"/>
    <w:rsid w:val="6E3000AA"/>
    <w:rsid w:val="6F3040D9"/>
    <w:rsid w:val="6F321C00"/>
    <w:rsid w:val="6F40038F"/>
    <w:rsid w:val="6F865AA7"/>
    <w:rsid w:val="6FCD36D6"/>
    <w:rsid w:val="70626515"/>
    <w:rsid w:val="711F61B4"/>
    <w:rsid w:val="71B479BA"/>
    <w:rsid w:val="71F437A4"/>
    <w:rsid w:val="724F0D1A"/>
    <w:rsid w:val="736901FF"/>
    <w:rsid w:val="73DB2866"/>
    <w:rsid w:val="7538187E"/>
    <w:rsid w:val="7600088A"/>
    <w:rsid w:val="764A3CD3"/>
    <w:rsid w:val="77350D75"/>
    <w:rsid w:val="77BD2756"/>
    <w:rsid w:val="77C85F34"/>
    <w:rsid w:val="781B6280"/>
    <w:rsid w:val="783B1B25"/>
    <w:rsid w:val="78770683"/>
    <w:rsid w:val="787B0173"/>
    <w:rsid w:val="7892370F"/>
    <w:rsid w:val="78CE4F42"/>
    <w:rsid w:val="78FB3062"/>
    <w:rsid w:val="79876FEC"/>
    <w:rsid w:val="79EE2BC7"/>
    <w:rsid w:val="7A432F13"/>
    <w:rsid w:val="7AD7365B"/>
    <w:rsid w:val="7D1F7212"/>
    <w:rsid w:val="7D5B67C5"/>
    <w:rsid w:val="7DBA7990"/>
    <w:rsid w:val="7DBE4F88"/>
    <w:rsid w:val="7DE92023"/>
    <w:rsid w:val="7E2B6198"/>
    <w:rsid w:val="7F6942F8"/>
    <w:rsid w:val="7FB16B71"/>
    <w:rsid w:val="7FD1471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iPriority w:val="99"/>
    <w:pPr>
      <w:jc w:val="left"/>
    </w:pPr>
  </w:style>
  <w:style w:type="paragraph" w:styleId="3">
    <w:name w:val="Salutation"/>
    <w:basedOn w:val="1"/>
    <w:next w:val="1"/>
    <w:link w:val="23"/>
    <w:unhideWhenUsed/>
    <w:qFormat/>
    <w:uiPriority w:val="99"/>
    <w:rPr>
      <w:sz w:val="24"/>
      <w:szCs w:val="24"/>
    </w:rPr>
  </w:style>
  <w:style w:type="paragraph" w:styleId="4">
    <w:name w:val="Closing"/>
    <w:basedOn w:val="1"/>
    <w:link w:val="24"/>
    <w:unhideWhenUsed/>
    <w:qFormat/>
    <w:uiPriority w:val="99"/>
    <w:pPr>
      <w:ind w:left="100" w:leftChars="2100"/>
    </w:pPr>
    <w:rPr>
      <w:sz w:val="24"/>
      <w:szCs w:val="24"/>
    </w:rPr>
  </w:style>
  <w:style w:type="paragraph" w:styleId="5">
    <w:name w:val="Balloon Text"/>
    <w:basedOn w:val="1"/>
    <w:link w:val="17"/>
    <w:semiHidden/>
    <w:uiPriority w:val="99"/>
    <w:rPr>
      <w:sz w:val="18"/>
      <w:szCs w:val="18"/>
    </w:rPr>
  </w:style>
  <w:style w:type="paragraph" w:styleId="6">
    <w:name w:val="footer"/>
    <w:basedOn w:val="1"/>
    <w:link w:val="15"/>
    <w:uiPriority w:val="99"/>
    <w:pPr>
      <w:tabs>
        <w:tab w:val="center" w:pos="4153"/>
        <w:tab w:val="right" w:pos="8306"/>
      </w:tabs>
      <w:snapToGrid w:val="0"/>
      <w:jc w:val="left"/>
    </w:pPr>
    <w:rPr>
      <w:sz w:val="18"/>
      <w:szCs w:val="18"/>
    </w:rPr>
  </w:style>
  <w:style w:type="paragraph" w:styleId="7">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9"/>
    <w:semiHidden/>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99"/>
    <w:rPr>
      <w:rFonts w:cs="Times New Roman"/>
      <w:b/>
      <w:bCs/>
    </w:rPr>
  </w:style>
  <w:style w:type="character" w:styleId="13">
    <w:name w:val="annotation reference"/>
    <w:basedOn w:val="11"/>
    <w:semiHidden/>
    <w:qFormat/>
    <w:uiPriority w:val="99"/>
    <w:rPr>
      <w:rFonts w:cs="Times New Roman"/>
      <w:sz w:val="21"/>
      <w:szCs w:val="21"/>
    </w:rPr>
  </w:style>
  <w:style w:type="character" w:customStyle="1" w:styleId="14">
    <w:name w:val="页眉 Char"/>
    <w:basedOn w:val="11"/>
    <w:link w:val="7"/>
    <w:locked/>
    <w:uiPriority w:val="99"/>
    <w:rPr>
      <w:rFonts w:ascii="Calibri" w:hAnsi="Calibri" w:eastAsia="宋体" w:cs="Times New Roman"/>
      <w:sz w:val="18"/>
      <w:szCs w:val="18"/>
    </w:rPr>
  </w:style>
  <w:style w:type="character" w:customStyle="1" w:styleId="15">
    <w:name w:val="页脚 Char"/>
    <w:basedOn w:val="11"/>
    <w:link w:val="6"/>
    <w:locked/>
    <w:uiPriority w:val="99"/>
    <w:rPr>
      <w:rFonts w:ascii="Calibri" w:hAnsi="Calibri"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批注框文本 Char"/>
    <w:basedOn w:val="11"/>
    <w:link w:val="5"/>
    <w:semiHidden/>
    <w:locked/>
    <w:uiPriority w:val="99"/>
    <w:rPr>
      <w:rFonts w:ascii="Calibri" w:hAnsi="Calibri" w:eastAsia="宋体" w:cs="Times New Roman"/>
      <w:sz w:val="18"/>
      <w:szCs w:val="18"/>
    </w:rPr>
  </w:style>
  <w:style w:type="character" w:customStyle="1" w:styleId="18">
    <w:name w:val="批注文字 Char"/>
    <w:basedOn w:val="11"/>
    <w:link w:val="2"/>
    <w:semiHidden/>
    <w:locked/>
    <w:uiPriority w:val="99"/>
    <w:rPr>
      <w:rFonts w:ascii="Calibri" w:hAnsi="Calibri" w:eastAsia="宋体" w:cs="Times New Roman"/>
    </w:rPr>
  </w:style>
  <w:style w:type="character" w:customStyle="1" w:styleId="19">
    <w:name w:val="批注主题 Char"/>
    <w:basedOn w:val="18"/>
    <w:link w:val="8"/>
    <w:semiHidden/>
    <w:locked/>
    <w:uiPriority w:val="99"/>
    <w:rPr>
      <w:rFonts w:ascii="Calibri" w:hAnsi="Calibri" w:eastAsia="宋体" w:cs="Times New Roman"/>
      <w:b/>
      <w:bCs/>
    </w:rPr>
  </w:style>
  <w:style w:type="table" w:customStyle="1" w:styleId="20">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样式1"/>
    <w:basedOn w:val="1"/>
    <w:link w:val="22"/>
    <w:qFormat/>
    <w:uiPriority w:val="99"/>
    <w:pPr>
      <w:jc w:val="center"/>
    </w:pPr>
    <w:rPr>
      <w:rFonts w:ascii="Times New Roman" w:hAnsi="Times New Roman"/>
      <w:sz w:val="24"/>
      <w:szCs w:val="24"/>
    </w:rPr>
  </w:style>
  <w:style w:type="character" w:customStyle="1" w:styleId="22">
    <w:name w:val="样式1 Char"/>
    <w:basedOn w:val="11"/>
    <w:link w:val="21"/>
    <w:qFormat/>
    <w:locked/>
    <w:uiPriority w:val="99"/>
    <w:rPr>
      <w:rFonts w:ascii="Times New Roman" w:hAnsi="Times New Roman" w:eastAsia="宋体" w:cs="Times New Roman"/>
      <w:sz w:val="24"/>
      <w:szCs w:val="24"/>
    </w:rPr>
  </w:style>
  <w:style w:type="character" w:customStyle="1" w:styleId="23">
    <w:name w:val="称呼 Char"/>
    <w:basedOn w:val="11"/>
    <w:link w:val="3"/>
    <w:qFormat/>
    <w:uiPriority w:val="99"/>
    <w:rPr>
      <w:sz w:val="24"/>
      <w:szCs w:val="24"/>
    </w:rPr>
  </w:style>
  <w:style w:type="character" w:customStyle="1" w:styleId="24">
    <w:name w:val="结束语 Char"/>
    <w:basedOn w:val="11"/>
    <w:link w:val="4"/>
    <w:qFormat/>
    <w:uiPriority w:val="99"/>
    <w:rPr>
      <w:sz w:val="24"/>
      <w:szCs w:val="24"/>
    </w:rPr>
  </w:style>
  <w:style w:type="paragraph" w:customStyle="1" w:styleId="25">
    <w:name w:val="Revision"/>
    <w:hidden/>
    <w:unhideWhenUsed/>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3181</Words>
  <Characters>3570</Characters>
  <Lines>19</Lines>
  <Paragraphs>5</Paragraphs>
  <TotalTime>4</TotalTime>
  <ScaleCrop>false</ScaleCrop>
  <LinksUpToDate>false</LinksUpToDate>
  <CharactersWithSpaces>3739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2019-01-17T03:06:00Z</dcterms:created>
  <dc:creator>Qing Liu</dc:creator>
  <cp:lastModifiedBy>lenovo</cp:lastModifiedBy>
  <cp:lastPrinted>2019-12-04T07:26:00Z</cp:lastPrinted>
  <dcterms:modified xsi:type="dcterms:W3CDTF">2022-09-02T06:30:34Z</dcterms:modified>
  <cp:revision>282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B0141FC398AC4F28B279326D8180CA46</vt:lpwstr>
  </property>
</Properties>
</file>